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96" w:rsidRPr="003568C0" w:rsidRDefault="00465896" w:rsidP="00465896">
      <w:pPr>
        <w:pStyle w:val="ARCATTitle"/>
      </w:pPr>
      <w:r>
        <w:t>SECTION 09912</w:t>
      </w:r>
    </w:p>
    <w:p w:rsidR="00465896" w:rsidRPr="003568C0" w:rsidRDefault="00465896" w:rsidP="00465896">
      <w:pPr>
        <w:pStyle w:val="ARCATTitle"/>
      </w:pPr>
      <w:r>
        <w:t xml:space="preserve">COMMERCIAL AND LIGHT COMMERCIAL/RESIDENTIAL </w:t>
      </w:r>
      <w:r w:rsidRPr="003568C0">
        <w:t>PAINTING</w:t>
      </w:r>
    </w:p>
    <w:p w:rsidR="00465896" w:rsidRPr="00183F8A" w:rsidRDefault="00465896" w:rsidP="00465896">
      <w:pPr>
        <w:pStyle w:val="ARCATPart"/>
      </w:pPr>
      <w:r w:rsidRPr="00183F8A">
        <w:t>GENERAL</w:t>
      </w:r>
    </w:p>
    <w:p w:rsidR="00465896" w:rsidRPr="003568C0" w:rsidRDefault="00465896" w:rsidP="00465896">
      <w:pPr>
        <w:pStyle w:val="ARCATArticle"/>
      </w:pPr>
      <w:r w:rsidRPr="003568C0">
        <w:t>SECTION INCLUDES</w:t>
      </w:r>
    </w:p>
    <w:p w:rsidR="00465896" w:rsidRDefault="00465896" w:rsidP="00465896">
      <w:pPr>
        <w:pStyle w:val="ARCATParagraph"/>
      </w:pPr>
      <w:r>
        <w:t>Light commercial/residential painting, including surface preparation, for projects in the United States.</w:t>
      </w:r>
    </w:p>
    <w:p w:rsidR="00465896" w:rsidRPr="003568C0" w:rsidRDefault="00465896" w:rsidP="00465896">
      <w:pPr>
        <w:pStyle w:val="ARCATSubPara"/>
      </w:pPr>
      <w:r>
        <w:t>Interior light commercial/residential painting</w:t>
      </w:r>
      <w:r w:rsidRPr="003568C0">
        <w:t>.</w:t>
      </w:r>
    </w:p>
    <w:p w:rsidR="00465896" w:rsidRDefault="00465896" w:rsidP="00465896">
      <w:pPr>
        <w:pStyle w:val="ARCATSubPara"/>
      </w:pPr>
      <w:r>
        <w:t>Exterior light commercial/residential painting</w:t>
      </w:r>
      <w:r w:rsidRPr="003568C0">
        <w:t>.</w:t>
      </w:r>
    </w:p>
    <w:p w:rsidR="00465896" w:rsidRPr="003568C0" w:rsidRDefault="00465896" w:rsidP="00465896">
      <w:pPr>
        <w:pStyle w:val="ARCATArticle"/>
      </w:pPr>
      <w:bookmarkStart w:id="0" w:name="_GoBack"/>
      <w:bookmarkEnd w:id="0"/>
      <w:r w:rsidRPr="003568C0">
        <w:t>RELATED SECTIONS</w:t>
      </w:r>
      <w:r>
        <w:t xml:space="preserve"> -</w:t>
      </w:r>
      <w:r w:rsidRPr="003568C0">
        <w:t xml:space="preserve"> INTERIOR </w:t>
      </w:r>
    </w:p>
    <w:p w:rsidR="00465896" w:rsidRPr="00873856" w:rsidRDefault="00465896" w:rsidP="00465896">
      <w:pPr>
        <w:pStyle w:val="ARCATnote"/>
        <w:rPr>
          <w:vanish/>
        </w:rPr>
      </w:pPr>
      <w:r w:rsidRPr="00873856">
        <w:rPr>
          <w:vanish/>
        </w:rPr>
        <w:t>** NOTE TO SPECIFIER ** Delete any sections below not relevant to this project; add others as required.</w:t>
      </w:r>
    </w:p>
    <w:p w:rsidR="00465896" w:rsidRPr="003568C0" w:rsidRDefault="00465896" w:rsidP="00465896">
      <w:pPr>
        <w:pStyle w:val="ARCATParagraph"/>
      </w:pPr>
      <w:r>
        <w:t>Division 3 - Concrete</w:t>
      </w:r>
      <w:r w:rsidRPr="003568C0">
        <w:t xml:space="preserve"> - Walls and Ceilings, Poured Concrete, Precast Concrete, Unglazed Brick, Cement Board, Tilt-Up, Cast-In-Place including Plaster (Walls, Ceilings</w:t>
      </w:r>
      <w:r>
        <w:t xml:space="preserve">, </w:t>
      </w:r>
      <w:r w:rsidRPr="003568C0">
        <w:t>Concrete - (Floors, non-vehicular)</w:t>
      </w:r>
      <w:r>
        <w:t>.</w:t>
      </w:r>
    </w:p>
    <w:p w:rsidR="00465896" w:rsidRPr="003568C0" w:rsidRDefault="00465896" w:rsidP="00465896">
      <w:pPr>
        <w:pStyle w:val="ARCATParagraph"/>
      </w:pPr>
      <w:r>
        <w:t xml:space="preserve">Division 4 - </w:t>
      </w:r>
      <w:r w:rsidRPr="003568C0">
        <w:t>Interior Concrete Block</w:t>
      </w:r>
      <w:r>
        <w:t>.</w:t>
      </w:r>
    </w:p>
    <w:p w:rsidR="00465896" w:rsidRPr="003568C0" w:rsidRDefault="00465896" w:rsidP="00465896">
      <w:pPr>
        <w:pStyle w:val="ARCATParagraph"/>
      </w:pPr>
      <w:r>
        <w:t xml:space="preserve">Division 5 - </w:t>
      </w:r>
      <w:r w:rsidRPr="003568C0">
        <w:t>Metal</w:t>
      </w:r>
      <w:r>
        <w:t xml:space="preserve"> </w:t>
      </w:r>
      <w:r w:rsidRPr="003568C0">
        <w:t>- Galvanized</w:t>
      </w:r>
      <w:r>
        <w:t>.</w:t>
      </w:r>
    </w:p>
    <w:p w:rsidR="00465896" w:rsidRPr="003568C0" w:rsidRDefault="00465896" w:rsidP="00465896">
      <w:pPr>
        <w:pStyle w:val="ARCATParagraph"/>
      </w:pPr>
      <w:r>
        <w:t xml:space="preserve">Division 6 - </w:t>
      </w:r>
      <w:r w:rsidRPr="003568C0">
        <w:t>Wood</w:t>
      </w:r>
      <w:r>
        <w:t xml:space="preserve"> </w:t>
      </w:r>
      <w:r w:rsidRPr="003568C0">
        <w:t>- Doors, Trim, Paneling</w:t>
      </w:r>
      <w:r>
        <w:t>.</w:t>
      </w:r>
    </w:p>
    <w:p w:rsidR="00465896" w:rsidRPr="003568C0" w:rsidRDefault="00465896" w:rsidP="00465896">
      <w:pPr>
        <w:pStyle w:val="ARCATParagraph"/>
      </w:pPr>
      <w:r>
        <w:t xml:space="preserve">Division 9 - </w:t>
      </w:r>
      <w:r w:rsidRPr="003568C0">
        <w:t>Drywall - (Walls, Ceilings, Gypsum Board and similar items)</w:t>
      </w:r>
      <w:r>
        <w:t>.</w:t>
      </w:r>
    </w:p>
    <w:p w:rsidR="00465896" w:rsidRPr="003568C0" w:rsidRDefault="00465896" w:rsidP="00465896">
      <w:pPr>
        <w:pStyle w:val="ARCATArticle"/>
      </w:pPr>
      <w:r w:rsidRPr="003568C0">
        <w:t xml:space="preserve">RELATED SECTIONS </w:t>
      </w:r>
      <w:r>
        <w:t xml:space="preserve">- </w:t>
      </w:r>
      <w:r w:rsidRPr="003568C0">
        <w:t>EXTERIOR</w:t>
      </w:r>
    </w:p>
    <w:p w:rsidR="00465896" w:rsidRPr="00873856" w:rsidRDefault="00465896" w:rsidP="00465896">
      <w:pPr>
        <w:pStyle w:val="ARCATnote"/>
        <w:rPr>
          <w:vanish/>
        </w:rPr>
      </w:pPr>
      <w:r w:rsidRPr="00873856">
        <w:rPr>
          <w:vanish/>
        </w:rPr>
        <w:t>** NOTE TO SPECIFIER ** Delete any sections below not relevant to this project; add others as required.</w:t>
      </w:r>
    </w:p>
    <w:p w:rsidR="00465896" w:rsidRPr="003568C0" w:rsidRDefault="00465896" w:rsidP="00465896">
      <w:pPr>
        <w:pStyle w:val="ARCATParagraph"/>
      </w:pPr>
      <w:r>
        <w:t xml:space="preserve">Division 3 - </w:t>
      </w:r>
      <w:r w:rsidRPr="003568C0">
        <w:t>Concrete - Cementitious Siding, Flexboard, Transite Board, Shingles (Non-Roof), Common Brick, Stucco, Tilt-up, Precast, and Poured-in-place Cement</w:t>
      </w:r>
      <w:r>
        <w:t>.</w:t>
      </w:r>
    </w:p>
    <w:p w:rsidR="00465896" w:rsidRPr="003568C0" w:rsidRDefault="00465896" w:rsidP="00465896">
      <w:pPr>
        <w:pStyle w:val="ARCATParagraph"/>
      </w:pPr>
      <w:r>
        <w:t xml:space="preserve">Division 4 - </w:t>
      </w:r>
      <w:r w:rsidRPr="003568C0">
        <w:t>Concrete Block</w:t>
      </w:r>
      <w:r>
        <w:t xml:space="preserve">, </w:t>
      </w:r>
      <w:r w:rsidRPr="003568C0">
        <w:t>Floors (Non-Vehicular)</w:t>
      </w:r>
      <w:r>
        <w:t>.</w:t>
      </w:r>
    </w:p>
    <w:p w:rsidR="00465896" w:rsidRPr="003568C0" w:rsidRDefault="00465896" w:rsidP="00465896">
      <w:pPr>
        <w:pStyle w:val="ARCATParagraph"/>
      </w:pPr>
      <w:r>
        <w:t xml:space="preserve">Division 5 - </w:t>
      </w:r>
      <w:r w:rsidRPr="003568C0">
        <w:t>Metal</w:t>
      </w:r>
      <w:r>
        <w:t xml:space="preserve"> </w:t>
      </w:r>
      <w:r w:rsidRPr="003568C0">
        <w:t>- Galvanized</w:t>
      </w:r>
      <w:r>
        <w:t xml:space="preserve">, </w:t>
      </w:r>
      <w:r w:rsidRPr="003568C0">
        <w:t>Misc</w:t>
      </w:r>
      <w:r>
        <w:t>ellaneous</w:t>
      </w:r>
      <w:r w:rsidRPr="003568C0">
        <w:t xml:space="preserve"> Iron, Ornamental Iron, Structural Iron and Steel, Ferrous Metal</w:t>
      </w:r>
      <w:r>
        <w:t>.</w:t>
      </w:r>
    </w:p>
    <w:p w:rsidR="00465896" w:rsidRPr="003568C0" w:rsidRDefault="00465896" w:rsidP="00465896">
      <w:pPr>
        <w:pStyle w:val="ARCATParagraph"/>
      </w:pPr>
      <w:r>
        <w:t xml:space="preserve">Division 6 - </w:t>
      </w:r>
      <w:r w:rsidRPr="003568C0">
        <w:t>Wood</w:t>
      </w:r>
      <w:r>
        <w:t xml:space="preserve"> </w:t>
      </w:r>
      <w:r w:rsidRPr="003568C0">
        <w:t>- Decks, Exterior including pressure treated lumber, Floors (non-Vehicular)</w:t>
      </w:r>
      <w:r>
        <w:t>.</w:t>
      </w:r>
    </w:p>
    <w:p w:rsidR="00465896" w:rsidRPr="003568C0" w:rsidRDefault="00465896" w:rsidP="00465896">
      <w:pPr>
        <w:pStyle w:val="ARCATParagraph"/>
      </w:pPr>
      <w:r>
        <w:t xml:space="preserve">Division 7 - </w:t>
      </w:r>
      <w:r w:rsidRPr="003568C0">
        <w:t>Wood</w:t>
      </w:r>
      <w:r>
        <w:t xml:space="preserve"> </w:t>
      </w:r>
      <w:r w:rsidRPr="003568C0">
        <w:t>- Siding, Trim, Shutters, Sashes, Hardboard-Bare/Primed</w:t>
      </w:r>
      <w:r>
        <w:t>, A</w:t>
      </w:r>
      <w:r w:rsidRPr="003568C0">
        <w:t>rchitectural PVC, Plastic, Fiberglass, Azek</w:t>
      </w:r>
      <w:r>
        <w:t xml:space="preserve">, </w:t>
      </w:r>
      <w:r w:rsidRPr="003568C0">
        <w:t>Vinyl Siding, EIFS, Synthetic Stucco</w:t>
      </w:r>
      <w:r>
        <w:t>.</w:t>
      </w:r>
    </w:p>
    <w:p w:rsidR="00465896" w:rsidRPr="003568C0" w:rsidRDefault="00465896" w:rsidP="00465896">
      <w:pPr>
        <w:pStyle w:val="ARCATArticle"/>
      </w:pPr>
      <w:bookmarkStart w:id="1" w:name="_Hlk509241424"/>
      <w:r w:rsidRPr="003568C0">
        <w:t>REFERENCES</w:t>
      </w:r>
    </w:p>
    <w:p w:rsidR="00465896" w:rsidRPr="00873856" w:rsidRDefault="00465896" w:rsidP="00465896">
      <w:pPr>
        <w:pStyle w:val="ARCATnote"/>
        <w:rPr>
          <w:vanish/>
        </w:rPr>
      </w:pPr>
      <w:r w:rsidRPr="00873856">
        <w:rPr>
          <w:vanish/>
        </w:rPr>
        <w:t xml:space="preserve">** NOTE TO SPECIFIER ** Delete references from the list below that are not actually required by the text of the edited section. </w:t>
      </w:r>
    </w:p>
    <w:p w:rsidR="00465896" w:rsidRPr="003568C0" w:rsidRDefault="00465896" w:rsidP="00465896">
      <w:pPr>
        <w:pStyle w:val="ARCATParagraph"/>
      </w:pPr>
      <w:bookmarkStart w:id="2" w:name="_Hlk509238105"/>
      <w:r w:rsidRPr="003568C0">
        <w:t>American National Standards Institute (ANSI) - Performance Standards.</w:t>
      </w:r>
    </w:p>
    <w:p w:rsidR="00465896" w:rsidRDefault="00465896" w:rsidP="00465896">
      <w:pPr>
        <w:pStyle w:val="ARCATParagraph"/>
      </w:pPr>
      <w:r>
        <w:t>Asthma and Allergy Foundation of America and Allergy Standards, Ltd.</w:t>
      </w:r>
    </w:p>
    <w:p w:rsidR="00465896" w:rsidRPr="00873856" w:rsidRDefault="00465896" w:rsidP="00465896">
      <w:pPr>
        <w:pStyle w:val="ARCATnote"/>
        <w:rPr>
          <w:vanish/>
        </w:rPr>
      </w:pPr>
      <w:r w:rsidRPr="00873856">
        <w:rPr>
          <w:vanish/>
        </w:rPr>
        <w:t>** NOTE TO SPECIFIER **  Not endorsed by or a division of CHPS. These products are provided by Benjamin Moore &amp; Co., not CHPS.</w:t>
      </w:r>
    </w:p>
    <w:p w:rsidR="00465896" w:rsidRDefault="00465896" w:rsidP="00465896">
      <w:pPr>
        <w:pStyle w:val="ARCATSubPara"/>
      </w:pPr>
      <w:r>
        <w:t>The Certified Asthma and Allergy Friendly Mark. A registered certification mark.</w:t>
      </w:r>
    </w:p>
    <w:p w:rsidR="00465896" w:rsidRPr="003568C0" w:rsidRDefault="00465896" w:rsidP="00465896">
      <w:pPr>
        <w:pStyle w:val="ARCATParagraph"/>
      </w:pPr>
      <w:r w:rsidRPr="003568C0">
        <w:lastRenderedPageBreak/>
        <w:t>American Society for Testing Materials (ASTM) - Testing Methods.</w:t>
      </w:r>
    </w:p>
    <w:p w:rsidR="00465896" w:rsidRDefault="00465896" w:rsidP="00465896">
      <w:pPr>
        <w:pStyle w:val="ARCATParagraph"/>
      </w:pPr>
      <w:r>
        <w:t>Cradle to Cradle Products Innovation Institute.</w:t>
      </w:r>
    </w:p>
    <w:p w:rsidR="00465896" w:rsidRPr="00873856" w:rsidRDefault="00465896" w:rsidP="00465896">
      <w:pPr>
        <w:pStyle w:val="ARCATnote"/>
        <w:rPr>
          <w:vanish/>
        </w:rPr>
      </w:pPr>
      <w:r w:rsidRPr="00873856">
        <w:rPr>
          <w:vanish/>
        </w:rPr>
        <w:t>** NOTE TO SPECIFIER **  Not endorsed by or a division of CHPS. These products are provided by Benjamin Moore &amp; Co., not CHPS.</w:t>
      </w:r>
    </w:p>
    <w:p w:rsidR="00465896" w:rsidRDefault="00465896" w:rsidP="00465896">
      <w:pPr>
        <w:pStyle w:val="ARCATSubPara"/>
      </w:pPr>
      <w:r>
        <w:t>Cradle to Cradle Certification.</w:t>
      </w:r>
    </w:p>
    <w:bookmarkEnd w:id="2"/>
    <w:p w:rsidR="00465896" w:rsidRDefault="00465896" w:rsidP="00465896">
      <w:pPr>
        <w:pStyle w:val="ARCATParagraph"/>
      </w:pPr>
      <w:r w:rsidRPr="003568C0">
        <w:t>Environmental Protection Agency</w:t>
      </w:r>
      <w:r>
        <w:t>; Electronic Code of Federal Regulations (CFR):</w:t>
      </w:r>
    </w:p>
    <w:p w:rsidR="00465896" w:rsidRPr="003568C0" w:rsidRDefault="00465896" w:rsidP="00465896">
      <w:pPr>
        <w:pStyle w:val="ARCATSubPara"/>
      </w:pPr>
      <w:r w:rsidRPr="003568C0">
        <w:t>40 CFR 59, Subpart D - National Volatile Organic Compound Emission Standards for Architectural Coatings; U.S. Environmental Protection Agency; current edition.</w:t>
      </w:r>
    </w:p>
    <w:p w:rsidR="00465896" w:rsidRPr="003568C0" w:rsidRDefault="00465896" w:rsidP="00465896">
      <w:pPr>
        <w:pStyle w:val="ARCATParagraph"/>
      </w:pPr>
      <w:r w:rsidRPr="003568C0">
        <w:t>Green Seal Standard</w:t>
      </w:r>
      <w:r>
        <w:t>s</w:t>
      </w:r>
      <w:r w:rsidRPr="003568C0">
        <w:t xml:space="preserve"> </w:t>
      </w:r>
      <w:r>
        <w:t>(</w:t>
      </w:r>
      <w:r w:rsidRPr="003568C0">
        <w:t>GS-11</w:t>
      </w:r>
      <w:r>
        <w:t>):</w:t>
      </w:r>
    </w:p>
    <w:p w:rsidR="00465896" w:rsidRPr="003568C0" w:rsidRDefault="00465896" w:rsidP="00465896">
      <w:pPr>
        <w:pStyle w:val="ARCATSubPara"/>
      </w:pPr>
      <w:r w:rsidRPr="003568C0">
        <w:t>GS-11; May 20, 1993.</w:t>
      </w:r>
    </w:p>
    <w:p w:rsidR="00465896" w:rsidRPr="003568C0" w:rsidRDefault="00465896" w:rsidP="00465896">
      <w:pPr>
        <w:pStyle w:val="ARCATParagraph"/>
      </w:pPr>
      <w:r>
        <w:t>Master Paint Institute (MPI #</w:t>
      </w:r>
      <w:r w:rsidRPr="003568C0">
        <w:t>) - Established paint categories and standards.</w:t>
      </w:r>
    </w:p>
    <w:p w:rsidR="00465896" w:rsidRPr="003568C0" w:rsidRDefault="00465896" w:rsidP="00465896">
      <w:pPr>
        <w:pStyle w:val="ARCATParagraph"/>
      </w:pPr>
      <w:r w:rsidRPr="003568C0">
        <w:t>National Paint and Coatings Association (NPCA) - Gloss Standard.</w:t>
      </w:r>
    </w:p>
    <w:p w:rsidR="00465896" w:rsidRPr="003568C0" w:rsidRDefault="00465896" w:rsidP="00465896">
      <w:pPr>
        <w:pStyle w:val="ARCATParagraph"/>
      </w:pPr>
      <w:r w:rsidRPr="003568C0">
        <w:t>Occupational Safety and Health Act (OSHA) - Safety Standards.</w:t>
      </w:r>
    </w:p>
    <w:p w:rsidR="00465896" w:rsidRPr="003568C0" w:rsidRDefault="00465896" w:rsidP="00465896">
      <w:pPr>
        <w:pStyle w:val="ARCATParagraph"/>
      </w:pPr>
      <w:r w:rsidRPr="003568C0">
        <w:t>Ozone Transmission Commission (OTC) - Established levels of Volatile Organic Compounds.</w:t>
      </w:r>
    </w:p>
    <w:p w:rsidR="00465896" w:rsidRPr="003568C0" w:rsidRDefault="00465896" w:rsidP="00465896">
      <w:pPr>
        <w:pStyle w:val="ARCATParagraph"/>
      </w:pPr>
      <w:r w:rsidRPr="003568C0">
        <w:t>Paint Decorating Contractors of America (PDCA) - Application Standard.</w:t>
      </w:r>
    </w:p>
    <w:p w:rsidR="00465896" w:rsidRDefault="00465896" w:rsidP="00465896">
      <w:pPr>
        <w:pStyle w:val="ARCATParagraph"/>
      </w:pPr>
      <w:r>
        <w:t>Society of Protective Coatings (SSPC):</w:t>
      </w:r>
    </w:p>
    <w:p w:rsidR="00465896" w:rsidRPr="003568C0" w:rsidRDefault="00465896" w:rsidP="00465896">
      <w:pPr>
        <w:pStyle w:val="ARCATSubPara"/>
      </w:pPr>
      <w:r w:rsidRPr="003568C0">
        <w:t>SSPC (PM1) - Steel Structures Painting Manual, Vol. 1, Good Painting Practice; 1993, Third Edition.</w:t>
      </w:r>
    </w:p>
    <w:p w:rsidR="00465896" w:rsidRPr="003568C0" w:rsidRDefault="00465896" w:rsidP="00465896">
      <w:pPr>
        <w:pStyle w:val="ARCATSubPara"/>
      </w:pPr>
      <w:r w:rsidRPr="003568C0">
        <w:t>SSPC (PM2) - Steel Structures Painting Manual, Vol. 2, Systems and Specifications; 1995, Seventh Edition.</w:t>
      </w:r>
    </w:p>
    <w:p w:rsidR="00465896" w:rsidRDefault="00465896" w:rsidP="00465896">
      <w:pPr>
        <w:pStyle w:val="ARCATParagraph"/>
      </w:pPr>
      <w:r w:rsidRPr="003568C0">
        <w:t>South Coast Air Quality Management District</w:t>
      </w:r>
      <w:r>
        <w:t xml:space="preserve"> (SCAQMD):  </w:t>
      </w:r>
    </w:p>
    <w:p w:rsidR="00465896" w:rsidRPr="003568C0" w:rsidRDefault="00465896" w:rsidP="00465896">
      <w:pPr>
        <w:pStyle w:val="ARCATSubPara"/>
      </w:pPr>
      <w:r w:rsidRPr="003568C0">
        <w:t>SCAQMD Rule #1168; October 3, 2003.</w:t>
      </w:r>
    </w:p>
    <w:p w:rsidR="00465896" w:rsidRPr="003568C0" w:rsidRDefault="00465896" w:rsidP="00465896">
      <w:pPr>
        <w:pStyle w:val="ARCATParagraph"/>
      </w:pPr>
      <w:r w:rsidRPr="003568C0">
        <w:t>US Green Building Council, (USGBC) - Green Seal standards for LEED paint credits.</w:t>
      </w:r>
    </w:p>
    <w:bookmarkEnd w:id="1"/>
    <w:p w:rsidR="00465896" w:rsidRPr="003568C0" w:rsidRDefault="00465896" w:rsidP="00465896">
      <w:pPr>
        <w:pStyle w:val="ARCATArticle"/>
      </w:pPr>
      <w:r w:rsidRPr="003568C0">
        <w:t>DEFINITIONS</w:t>
      </w:r>
    </w:p>
    <w:p w:rsidR="00465896" w:rsidRPr="003568C0" w:rsidRDefault="00465896" w:rsidP="00465896">
      <w:pPr>
        <w:pStyle w:val="ARCATParagraph"/>
      </w:pPr>
      <w:r w:rsidRPr="003568C0">
        <w:t>Commercial as used in this Section refers to a product well suited for a commercial application.</w:t>
      </w:r>
    </w:p>
    <w:p w:rsidR="00465896" w:rsidRPr="003568C0" w:rsidRDefault="00465896" w:rsidP="00465896">
      <w:pPr>
        <w:pStyle w:val="ARCATParagraph"/>
      </w:pPr>
      <w:r w:rsidRPr="003568C0">
        <w:t>DFT as used in this Section refers to the Dry Film Thickness of the coating.</w:t>
      </w:r>
    </w:p>
    <w:p w:rsidR="00465896" w:rsidRPr="003568C0" w:rsidRDefault="00465896" w:rsidP="00465896">
      <w:pPr>
        <w:pStyle w:val="ARCATParagraph"/>
      </w:pPr>
      <w:r w:rsidRPr="003568C0">
        <w:t>Enamel refers to any acrylic or alkyd (oil) base paint which dries leaving an eggshell, pearl, satin, semi-gloss or high gloss enamel finish.</w:t>
      </w:r>
    </w:p>
    <w:p w:rsidR="00465896" w:rsidRPr="003568C0" w:rsidRDefault="00465896" w:rsidP="00465896">
      <w:pPr>
        <w:pStyle w:val="ARCATParagraph"/>
      </w:pPr>
      <w:r w:rsidRPr="003568C0">
        <w:t>DTM as used in this Section refers to paint that is applied Direct To Metal.</w:t>
      </w:r>
    </w:p>
    <w:p w:rsidR="00465896" w:rsidRPr="003568C0" w:rsidRDefault="00465896" w:rsidP="00465896">
      <w:pPr>
        <w:pStyle w:val="ARCATParagraph"/>
      </w:pPr>
      <w:r w:rsidRPr="003568C0">
        <w:t>LEED as used in this Section refers to Leadership in Energy and Environmental Design. Products listed meet LEED criteria for environmentally safe interior primers, paints and coatings.</w:t>
      </w:r>
    </w:p>
    <w:p w:rsidR="00465896" w:rsidRPr="003568C0" w:rsidRDefault="00465896" w:rsidP="00465896">
      <w:pPr>
        <w:pStyle w:val="ARCATParagraph"/>
      </w:pPr>
      <w:r w:rsidRPr="003568C0">
        <w:t>OTC as used in this Section refers to the Ozone Transmission Commission. OTC has established the following VOC levels for the Northeastern United States. Products shall meet the following OTC limits for VOC's.</w:t>
      </w:r>
    </w:p>
    <w:p w:rsidR="00465896" w:rsidRPr="003568C0" w:rsidRDefault="00465896" w:rsidP="00465896">
      <w:pPr>
        <w:pStyle w:val="ARCATSubPara"/>
      </w:pPr>
      <w:r w:rsidRPr="00A32A38">
        <w:lastRenderedPageBreak/>
        <w:t>Interior</w:t>
      </w:r>
      <w:r w:rsidRPr="003568C0">
        <w:t xml:space="preserve"> flat paints: 100 grams per liter or less, per gallon.</w:t>
      </w:r>
    </w:p>
    <w:p w:rsidR="00465896" w:rsidRPr="003568C0" w:rsidRDefault="00465896" w:rsidP="00465896">
      <w:pPr>
        <w:pStyle w:val="ARCATSubPara"/>
      </w:pPr>
      <w:r w:rsidRPr="003568C0">
        <w:t>Interior enamels: 150 grams per liter or less, per gallon.</w:t>
      </w:r>
    </w:p>
    <w:p w:rsidR="00465896" w:rsidRPr="003568C0" w:rsidRDefault="00465896" w:rsidP="00465896">
      <w:pPr>
        <w:pStyle w:val="ARCATSubPara"/>
      </w:pPr>
      <w:r w:rsidRPr="003568C0">
        <w:t>Interior stains: 250 grams per liter or less, per gallon.</w:t>
      </w:r>
    </w:p>
    <w:p w:rsidR="00465896" w:rsidRPr="003568C0" w:rsidRDefault="00465896" w:rsidP="00465896">
      <w:pPr>
        <w:pStyle w:val="ARCATSubPara"/>
      </w:pPr>
      <w:r w:rsidRPr="003568C0">
        <w:t>Interior primers: 200 grams per liter or less, per gallon.</w:t>
      </w:r>
    </w:p>
    <w:p w:rsidR="00465896" w:rsidRPr="003568C0" w:rsidRDefault="00465896" w:rsidP="00465896">
      <w:pPr>
        <w:pStyle w:val="ARCATSubPara"/>
      </w:pPr>
      <w:r w:rsidRPr="003568C0">
        <w:t>Rust preventive coatings: 400 grams per liter or less, per gallon.</w:t>
      </w:r>
    </w:p>
    <w:p w:rsidR="00465896" w:rsidRPr="003568C0" w:rsidRDefault="00465896" w:rsidP="00465896">
      <w:pPr>
        <w:pStyle w:val="ARCATSubPara"/>
      </w:pPr>
      <w:r w:rsidRPr="003568C0">
        <w:t>Dry fog coatings: 400 grams per liter or less, per gallon.</w:t>
      </w:r>
    </w:p>
    <w:p w:rsidR="00465896" w:rsidRPr="003568C0" w:rsidRDefault="00465896" w:rsidP="00465896">
      <w:pPr>
        <w:pStyle w:val="ARCATSubPara"/>
      </w:pPr>
      <w:r w:rsidRPr="003568C0">
        <w:t>Floor coatings: 250 grams per liter or less, per gallon.</w:t>
      </w:r>
    </w:p>
    <w:p w:rsidR="00465896" w:rsidRPr="003568C0" w:rsidRDefault="00465896" w:rsidP="00465896">
      <w:pPr>
        <w:pStyle w:val="ARCATParagraph"/>
      </w:pPr>
      <w:r w:rsidRPr="003568C0">
        <w:t>Premium as used in this Section refers to the best quality product "top of the line".</w:t>
      </w:r>
    </w:p>
    <w:p w:rsidR="00465896" w:rsidRPr="003568C0" w:rsidRDefault="00465896" w:rsidP="00465896">
      <w:pPr>
        <w:pStyle w:val="ARCATParagraph"/>
      </w:pPr>
      <w:r w:rsidRPr="003568C0">
        <w:t>VOC as used in this Section refers to Volatile Organic Compounds found in primers, paints, sealers and stains. The level of VOCs appears after each product listed in the Schedule in grams per liter (g/L).</w:t>
      </w:r>
    </w:p>
    <w:p w:rsidR="00465896" w:rsidRPr="003568C0" w:rsidRDefault="00465896" w:rsidP="00465896">
      <w:pPr>
        <w:pStyle w:val="ARCATParagraph"/>
      </w:pPr>
      <w:r w:rsidRPr="003568C0">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00465896" w:rsidRPr="003568C0" w:rsidRDefault="00465896" w:rsidP="00465896">
      <w:pPr>
        <w:pStyle w:val="ARCATSubPara"/>
      </w:pPr>
      <w:r w:rsidRPr="003568C0">
        <w:t>Flat - Less than 5 Percent.</w:t>
      </w:r>
    </w:p>
    <w:p w:rsidR="00465896" w:rsidRPr="003568C0" w:rsidRDefault="00465896" w:rsidP="00465896">
      <w:pPr>
        <w:pStyle w:val="ARCATSubPara"/>
      </w:pPr>
      <w:r w:rsidRPr="003568C0">
        <w:t>Eggshell - 5 - 20 Percent.</w:t>
      </w:r>
    </w:p>
    <w:p w:rsidR="00465896" w:rsidRPr="003568C0" w:rsidRDefault="00465896" w:rsidP="00465896">
      <w:pPr>
        <w:pStyle w:val="ARCATSubPara"/>
      </w:pPr>
      <w:r w:rsidRPr="003568C0">
        <w:t>Satin - 20 - 35 Percent.</w:t>
      </w:r>
    </w:p>
    <w:p w:rsidR="00465896" w:rsidRPr="003568C0" w:rsidRDefault="00465896" w:rsidP="00465896">
      <w:pPr>
        <w:pStyle w:val="ARCATSubPara"/>
      </w:pPr>
      <w:r w:rsidRPr="003568C0">
        <w:t>Semi-Gloss - 30 - 65 Percent.</w:t>
      </w:r>
    </w:p>
    <w:p w:rsidR="00465896" w:rsidRPr="003568C0" w:rsidRDefault="00465896" w:rsidP="00465896">
      <w:pPr>
        <w:pStyle w:val="ARCATSubPara"/>
      </w:pPr>
      <w:r w:rsidRPr="003568C0">
        <w:t>Gloss - Over 65 Percent.</w:t>
      </w:r>
    </w:p>
    <w:p w:rsidR="00465896" w:rsidRPr="003568C0" w:rsidRDefault="00465896" w:rsidP="00465896">
      <w:pPr>
        <w:pStyle w:val="ARCATArticle"/>
      </w:pPr>
      <w:r w:rsidRPr="003568C0">
        <w:t>SUBMITTALS</w:t>
      </w:r>
    </w:p>
    <w:p w:rsidR="00465896" w:rsidRPr="003568C0" w:rsidRDefault="00465896" w:rsidP="00465896">
      <w:pPr>
        <w:pStyle w:val="ARCATParagraph"/>
      </w:pPr>
      <w:r w:rsidRPr="003568C0">
        <w:t>Submit</w:t>
      </w:r>
      <w:r>
        <w:t xml:space="preserve"> under provisions of Section 013</w:t>
      </w:r>
      <w:r w:rsidRPr="003568C0">
        <w:t>00 - Administrative Requirements.</w:t>
      </w:r>
    </w:p>
    <w:p w:rsidR="00465896" w:rsidRPr="00873856" w:rsidRDefault="00465896" w:rsidP="00465896">
      <w:pPr>
        <w:pStyle w:val="ARCATnote"/>
        <w:rPr>
          <w:vanish/>
        </w:rPr>
      </w:pPr>
      <w:r w:rsidRPr="00873856">
        <w:rPr>
          <w:vanish/>
        </w:rPr>
        <w:t>** NOTE TO SPECIFIER ** Delete the next paragraph if LEED Credit is not required on this project.</w:t>
      </w:r>
    </w:p>
    <w:p w:rsidR="00465896" w:rsidRPr="003568C0" w:rsidRDefault="00465896" w:rsidP="00465896">
      <w:pPr>
        <w:pStyle w:val="ARCATParagraph"/>
      </w:pPr>
      <w:r w:rsidRPr="003568C0">
        <w:t>LEED Certification Product Data:</w:t>
      </w:r>
    </w:p>
    <w:p w:rsidR="00465896" w:rsidRPr="003568C0" w:rsidRDefault="00465896" w:rsidP="00465896">
      <w:pPr>
        <w:pStyle w:val="ARCATSubPara"/>
      </w:pPr>
      <w:r>
        <w:t>See Section 01000</w:t>
      </w:r>
      <w:r w:rsidRPr="003568C0">
        <w:t xml:space="preserve"> - Work Covered by Contract Documents.</w:t>
      </w:r>
    </w:p>
    <w:p w:rsidR="00465896" w:rsidRPr="003568C0" w:rsidRDefault="00465896" w:rsidP="00465896">
      <w:pPr>
        <w:pStyle w:val="ARCATSubPara"/>
      </w:pPr>
      <w:r w:rsidRPr="003568C0">
        <w:t>Submittals Required:</w:t>
      </w:r>
    </w:p>
    <w:p w:rsidR="00465896" w:rsidRPr="003568C0" w:rsidRDefault="00465896" w:rsidP="00465896">
      <w:pPr>
        <w:pStyle w:val="ARCATSubSub1"/>
      </w:pPr>
      <w:r w:rsidRPr="003568C0">
        <w:t>MRc3 Resource Reuse (LEED Form).</w:t>
      </w:r>
    </w:p>
    <w:p w:rsidR="00465896" w:rsidRPr="003568C0" w:rsidRDefault="00465896" w:rsidP="00465896">
      <w:pPr>
        <w:pStyle w:val="ARCATSubSub1"/>
      </w:pPr>
      <w:r w:rsidRPr="003568C0">
        <w:t>MRc4 Recycled Content (LEED Form).</w:t>
      </w:r>
    </w:p>
    <w:p w:rsidR="00465896" w:rsidRPr="003568C0" w:rsidRDefault="00465896" w:rsidP="00465896">
      <w:pPr>
        <w:pStyle w:val="ARCATSubSub1"/>
      </w:pPr>
      <w:r w:rsidRPr="003568C0">
        <w:t>MRc5 Local and Regional Materials (LEED Form).</w:t>
      </w:r>
    </w:p>
    <w:p w:rsidR="00465896" w:rsidRPr="003568C0" w:rsidRDefault="00465896" w:rsidP="00465896">
      <w:pPr>
        <w:pStyle w:val="ARCATSubSub1"/>
      </w:pPr>
      <w:r w:rsidRPr="003568C0">
        <w:t>EQc4.2 Low Emitting Materials - Paint (VOC Certification Letter).</w:t>
      </w:r>
    </w:p>
    <w:p w:rsidR="00465896" w:rsidRPr="003568C0" w:rsidRDefault="00465896" w:rsidP="00465896">
      <w:pPr>
        <w:pStyle w:val="ARCATParagraph"/>
      </w:pPr>
      <w:r w:rsidRPr="003568C0">
        <w:t>Product Data: Provide a complete list of all products to be used, with the following information for each:</w:t>
      </w:r>
    </w:p>
    <w:p w:rsidR="00465896" w:rsidRPr="003568C0" w:rsidRDefault="00465896" w:rsidP="00465896">
      <w:pPr>
        <w:pStyle w:val="ARCATSubPara"/>
      </w:pPr>
      <w:r w:rsidRPr="003568C0">
        <w:t>Manufacturer's name, product name and/or catalog number, and general product category.</w:t>
      </w:r>
    </w:p>
    <w:p w:rsidR="00465896" w:rsidRPr="003568C0" w:rsidRDefault="00465896" w:rsidP="00465896">
      <w:pPr>
        <w:pStyle w:val="ARCATSubPara"/>
      </w:pPr>
      <w:r w:rsidRPr="003568C0">
        <w:t>Cross-reference to specified paint system(s) that the product is to be used in; include description of each system.</w:t>
      </w:r>
    </w:p>
    <w:p w:rsidR="00465896" w:rsidRPr="003568C0" w:rsidRDefault="00465896" w:rsidP="00465896">
      <w:pPr>
        <w:pStyle w:val="ARCATParagraph"/>
      </w:pPr>
      <w:r w:rsidRPr="003568C0">
        <w:t>Samples: Submit three paper samples, 5 inches by 7 inches (127mm x 178mm) in size, illustrating selected colors for each color and system selected with specified coats cascaded.</w:t>
      </w:r>
    </w:p>
    <w:p w:rsidR="00465896" w:rsidRPr="003568C0" w:rsidRDefault="00465896" w:rsidP="00465896">
      <w:pPr>
        <w:pStyle w:val="ARCATParagraph"/>
      </w:pPr>
      <w:r w:rsidRPr="003568C0">
        <w:t>Manufacturer's Instructions: Indicate special surface preparation procedures.</w:t>
      </w:r>
    </w:p>
    <w:p w:rsidR="00465896" w:rsidRPr="003568C0" w:rsidRDefault="00465896" w:rsidP="00465896">
      <w:pPr>
        <w:pStyle w:val="ARCATParagraph"/>
      </w:pPr>
      <w:r w:rsidRPr="003568C0">
        <w:t>Maintenance Data: Submit data on cleaning, touch-up, and repair of painted and coated surfaces.</w:t>
      </w:r>
    </w:p>
    <w:p w:rsidR="00465896" w:rsidRPr="003568C0" w:rsidRDefault="00465896" w:rsidP="00465896">
      <w:pPr>
        <w:pStyle w:val="ARCATArticle"/>
      </w:pPr>
      <w:r w:rsidRPr="003568C0">
        <w:t>QUALITY ASSURANCE</w:t>
      </w:r>
    </w:p>
    <w:p w:rsidR="00465896" w:rsidRPr="003568C0" w:rsidRDefault="00465896" w:rsidP="00465896">
      <w:pPr>
        <w:pStyle w:val="ARCATParagraph"/>
      </w:pPr>
      <w:r w:rsidRPr="003568C0">
        <w:lastRenderedPageBreak/>
        <w:t>Manufacturer Qualifications: All primary products specified in this section will be supplied by a single manufacturer with a minimum of ten years experience.</w:t>
      </w:r>
    </w:p>
    <w:p w:rsidR="00465896" w:rsidRPr="003568C0" w:rsidRDefault="00465896" w:rsidP="00465896">
      <w:pPr>
        <w:pStyle w:val="ARCATParagraph"/>
      </w:pPr>
      <w:r w:rsidRPr="003568C0">
        <w:t>Installer Qualifications: All products listed in this section are to be applied by a Painting Contractor with a minimum of five years demonstrated experience in surface preparation and field application of the same type and scope as specified.</w:t>
      </w:r>
    </w:p>
    <w:p w:rsidR="00465896" w:rsidRPr="00873856" w:rsidRDefault="00465896" w:rsidP="00465896">
      <w:pPr>
        <w:pStyle w:val="ARCATnote"/>
        <w:rPr>
          <w:vanish/>
        </w:rPr>
      </w:pPr>
      <w:r w:rsidRPr="00873856">
        <w:rPr>
          <w:vanish/>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465896" w:rsidRPr="003568C0" w:rsidRDefault="00465896" w:rsidP="00465896">
      <w:pPr>
        <w:pStyle w:val="ARCATParagraph"/>
      </w:pPr>
      <w:r w:rsidRPr="003568C0">
        <w:t>Mock-Up: Provide a mock-up for evaluation of surface preparation techniques and application workmanship.</w:t>
      </w:r>
    </w:p>
    <w:p w:rsidR="00465896" w:rsidRPr="003568C0" w:rsidRDefault="00465896" w:rsidP="00465896">
      <w:pPr>
        <w:pStyle w:val="ARCATSubPara"/>
      </w:pPr>
      <w:r w:rsidRPr="003568C0">
        <w:t>Mock-up areas designated by Architect.</w:t>
      </w:r>
    </w:p>
    <w:p w:rsidR="00465896" w:rsidRPr="003568C0" w:rsidRDefault="00465896" w:rsidP="00465896">
      <w:pPr>
        <w:pStyle w:val="ARCATSubPara"/>
      </w:pPr>
      <w:r w:rsidRPr="003568C0">
        <w:t>Do not proceed with remaining work until workmanship, color, and sheen are approved by Architect.</w:t>
      </w:r>
    </w:p>
    <w:p w:rsidR="00465896" w:rsidRPr="003568C0" w:rsidRDefault="00465896" w:rsidP="00465896">
      <w:pPr>
        <w:pStyle w:val="ARCATSubPara"/>
      </w:pPr>
      <w:r w:rsidRPr="003568C0">
        <w:t>Approved mock-up areas will serve as the standard for remaining Work.</w:t>
      </w:r>
    </w:p>
    <w:p w:rsidR="00465896" w:rsidRPr="003568C0" w:rsidRDefault="00465896" w:rsidP="00465896">
      <w:pPr>
        <w:pStyle w:val="ARCATSubPara"/>
      </w:pPr>
      <w:r w:rsidRPr="003568C0">
        <w:t>Refinish mock-up area as required to produce acceptable Work.</w:t>
      </w:r>
    </w:p>
    <w:p w:rsidR="00465896" w:rsidRPr="003568C0" w:rsidRDefault="00465896" w:rsidP="00465896">
      <w:pPr>
        <w:pStyle w:val="ARCATArticle"/>
      </w:pPr>
      <w:r w:rsidRPr="003568C0">
        <w:t>DELIVERY, STORAGE, AND HANDLING</w:t>
      </w:r>
    </w:p>
    <w:p w:rsidR="00465896" w:rsidRPr="003568C0" w:rsidRDefault="00465896" w:rsidP="00465896">
      <w:pPr>
        <w:pStyle w:val="ARCATParagraph"/>
      </w:pPr>
      <w:r w:rsidRPr="003568C0">
        <w:t>Store products in manufacturer's unopened packaging until ready for installation.</w:t>
      </w:r>
    </w:p>
    <w:p w:rsidR="00465896" w:rsidRPr="003568C0" w:rsidRDefault="00465896" w:rsidP="00465896">
      <w:pPr>
        <w:pStyle w:val="ARCATParagraph"/>
      </w:pPr>
      <w:r w:rsidRPr="003568C0">
        <w:t>Store and dispose of solvent-based materials, and materials used with solvent-based materials, in accordance with requirements of local authorities having jurisdiction.</w:t>
      </w:r>
    </w:p>
    <w:p w:rsidR="00465896" w:rsidRPr="003568C0" w:rsidRDefault="00465896" w:rsidP="00465896">
      <w:pPr>
        <w:pStyle w:val="ARCATParagraph"/>
      </w:pPr>
      <w:r w:rsidRPr="003568C0">
        <w:t>Disposal:</w:t>
      </w:r>
    </w:p>
    <w:p w:rsidR="00465896" w:rsidRPr="003568C0" w:rsidRDefault="00465896" w:rsidP="00465896">
      <w:pPr>
        <w:pStyle w:val="ARCATSubPara"/>
      </w:pPr>
      <w:r w:rsidRPr="003568C0">
        <w:t>Never pour leftover coating down any sink or drain. Use up material on the job or seal can and store safely for future use.</w:t>
      </w:r>
    </w:p>
    <w:p w:rsidR="00465896" w:rsidRPr="003568C0" w:rsidRDefault="00465896" w:rsidP="00465896">
      <w:pPr>
        <w:pStyle w:val="ARCATSubPara"/>
      </w:pPr>
      <w:r w:rsidRPr="003568C0">
        <w:t>Do not incinerate closed containers.</w:t>
      </w:r>
    </w:p>
    <w:p w:rsidR="00465896" w:rsidRPr="003568C0" w:rsidRDefault="00465896" w:rsidP="00465896">
      <w:pPr>
        <w:pStyle w:val="ARCATSubPara"/>
      </w:pPr>
      <w:r w:rsidRPr="003568C0">
        <w:t>For specific disposal or recycle guidelines, contact the local waste management agency or district. Recycle whenever possible.</w:t>
      </w:r>
    </w:p>
    <w:p w:rsidR="00465896" w:rsidRPr="003568C0" w:rsidRDefault="00465896" w:rsidP="00465896">
      <w:pPr>
        <w:pStyle w:val="ARCATArticle"/>
      </w:pPr>
      <w:r w:rsidRPr="003568C0">
        <w:t>PROJECT CONDITIONS</w:t>
      </w:r>
    </w:p>
    <w:p w:rsidR="00465896" w:rsidRPr="003568C0" w:rsidRDefault="00465896" w:rsidP="00465896">
      <w:pPr>
        <w:pStyle w:val="ARCATParagraph"/>
      </w:pPr>
      <w:r w:rsidRPr="003568C0">
        <w:t>Maintain environmental conditions (temperature, humidity, and ventilation) within limits recommended by manufacturer for optimum results. Do not install products under environmental conditions outside manufacturer's recommended limits.</w:t>
      </w:r>
    </w:p>
    <w:p w:rsidR="00465896" w:rsidRPr="003568C0" w:rsidRDefault="00465896" w:rsidP="00465896">
      <w:pPr>
        <w:pStyle w:val="ARCATArticle"/>
      </w:pPr>
      <w:r w:rsidRPr="003568C0">
        <w:t>WARRANTY</w:t>
      </w:r>
    </w:p>
    <w:p w:rsidR="00465896" w:rsidRPr="003568C0" w:rsidRDefault="00465896" w:rsidP="00465896">
      <w:pPr>
        <w:pStyle w:val="ARCATParagraph"/>
      </w:pPr>
      <w:r w:rsidRPr="003568C0">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00465896" w:rsidRPr="003568C0" w:rsidRDefault="00465896" w:rsidP="00465896">
      <w:pPr>
        <w:pStyle w:val="ARCATParagraph"/>
      </w:pPr>
      <w:r w:rsidRPr="003568C0">
        <w:t>At project closeout, provide to the Owner or owner's representative an executed copy of the Manufacturer's standard form outlining the terms and conditions of and any exclusions to their Limited Warranty against Manufacturing Defect.</w:t>
      </w:r>
    </w:p>
    <w:p w:rsidR="00465896" w:rsidRPr="003568C0" w:rsidRDefault="00465896" w:rsidP="00465896">
      <w:pPr>
        <w:pStyle w:val="ARCATArticle"/>
      </w:pPr>
      <w:r w:rsidRPr="003568C0">
        <w:t>EXTRA MATERIALS</w:t>
      </w:r>
    </w:p>
    <w:p w:rsidR="00465896" w:rsidRPr="003568C0" w:rsidRDefault="00465896" w:rsidP="00465896">
      <w:pPr>
        <w:pStyle w:val="ARCATParagraph"/>
      </w:pPr>
      <w:r w:rsidRPr="003568C0">
        <w:t>At project closeout, supply the Owner or owner's representative one gallon of each product for touch-up purposes. Cans shall be clearly marked with color name, number and type of paint.</w:t>
      </w:r>
    </w:p>
    <w:p w:rsidR="00465896" w:rsidRPr="003568C0" w:rsidRDefault="00465896" w:rsidP="00465896">
      <w:pPr>
        <w:pStyle w:val="ARCATParagraph"/>
      </w:pPr>
      <w:r w:rsidRPr="003568C0">
        <w:lastRenderedPageBreak/>
        <w:t>At project closeout, provide the color mixture name and code to the Owner or owner's representative for accurate future color matching.</w:t>
      </w:r>
    </w:p>
    <w:p w:rsidR="00465896" w:rsidRPr="0095744D" w:rsidRDefault="00465896" w:rsidP="00465896">
      <w:pPr>
        <w:pStyle w:val="ARCATPart"/>
      </w:pPr>
      <w:r w:rsidRPr="00183F8A">
        <w:t>PRODUCTS</w:t>
      </w:r>
    </w:p>
    <w:p w:rsidR="00465896" w:rsidRPr="003568C0" w:rsidRDefault="00465896" w:rsidP="00465896">
      <w:pPr>
        <w:pStyle w:val="ARCATArticle"/>
      </w:pPr>
      <w:r w:rsidRPr="003568C0">
        <w:t>MANUFACTURERS</w:t>
      </w:r>
    </w:p>
    <w:p w:rsidR="00465896" w:rsidRPr="003568C0" w:rsidRDefault="00465896" w:rsidP="00465896">
      <w:pPr>
        <w:pStyle w:val="ARCATParagraph"/>
      </w:pPr>
      <w:r w:rsidRPr="003568C0">
        <w:t>Acceptable Manufacturer: Benjamin Moore and Co., which is located at: 101 Paragon Dr  ; Montvale, NJ 07645; Toll Free Tel: 866-708-9181; Email: info@benjaminmoore.com; Web:</w:t>
      </w:r>
      <w:hyperlink r:id="rId7" w:history="1">
        <w:r w:rsidRPr="003568C0">
          <w:rPr>
            <w:color w:val="802020"/>
            <w:u w:val="single"/>
          </w:rPr>
          <w:t>www.benjaminmoore.com</w:t>
        </w:r>
      </w:hyperlink>
    </w:p>
    <w:p w:rsidR="00465896" w:rsidRPr="00873856" w:rsidRDefault="00465896" w:rsidP="00465896">
      <w:pPr>
        <w:pStyle w:val="ARCATnote"/>
        <w:rPr>
          <w:vanish/>
        </w:rPr>
      </w:pPr>
      <w:r w:rsidRPr="00873856">
        <w:rPr>
          <w:vanish/>
        </w:rPr>
        <w:t>** NOTE TO SPECIFIER ** Delete one of the following two paragraphs; coordinate with requirements of Division 1 section on product options and substitutions.</w:t>
      </w:r>
    </w:p>
    <w:p w:rsidR="00465896" w:rsidRPr="003568C0" w:rsidRDefault="00465896" w:rsidP="00465896">
      <w:pPr>
        <w:pStyle w:val="ARCATParagraph"/>
      </w:pPr>
      <w:r w:rsidRPr="003568C0">
        <w:t>Substitutions: Coronado Paint Company.</w:t>
      </w:r>
    </w:p>
    <w:p w:rsidR="00465896" w:rsidRPr="003568C0" w:rsidRDefault="00465896" w:rsidP="00465896">
      <w:pPr>
        <w:pStyle w:val="ARCATParagraph"/>
      </w:pPr>
      <w:r w:rsidRPr="003568C0">
        <w:t>Requests for substitutions will be considered in accordance with prov</w:t>
      </w:r>
      <w:r>
        <w:t>isions of Section 01</w:t>
      </w:r>
      <w:r w:rsidRPr="003568C0">
        <w:t>600 - Product Requirements.</w:t>
      </w:r>
    </w:p>
    <w:p w:rsidR="00465896" w:rsidRPr="00873856" w:rsidRDefault="00465896" w:rsidP="00465896">
      <w:pPr>
        <w:pStyle w:val="ARCATnote"/>
        <w:rPr>
          <w:vanish/>
        </w:rPr>
      </w:pPr>
      <w:r w:rsidRPr="00873856">
        <w:rPr>
          <w:vanish/>
        </w:rPr>
        <w:t>** NOTE TO SPECIFIER ** Delete the next Article if LEED Credit is not required on this project.</w:t>
      </w:r>
    </w:p>
    <w:p w:rsidR="00465896" w:rsidRPr="003568C0" w:rsidRDefault="00465896" w:rsidP="00465896">
      <w:pPr>
        <w:pStyle w:val="ARCATArticle"/>
      </w:pPr>
      <w:r w:rsidRPr="003568C0">
        <w:t>LEED CRITERIA</w:t>
      </w:r>
    </w:p>
    <w:p w:rsidR="00465896" w:rsidRPr="003568C0" w:rsidRDefault="00465896" w:rsidP="00465896">
      <w:pPr>
        <w:pStyle w:val="ARCATParagraph"/>
      </w:pPr>
      <w:r w:rsidRPr="003568C0">
        <w:t>LEED Version 3 - 2009: EQ CR4.2 Low Emitting Materials: 1 Credit - Paint.</w:t>
      </w:r>
    </w:p>
    <w:p w:rsidR="00465896" w:rsidRPr="003568C0" w:rsidRDefault="00465896" w:rsidP="00465896">
      <w:pPr>
        <w:pStyle w:val="ARCATSubPara"/>
      </w:pPr>
      <w:r w:rsidRPr="003568C0">
        <w:t>All architectural paints and coatings used must meet the VOC limits of Green Seal Standard GS-11, 1993.</w:t>
      </w:r>
    </w:p>
    <w:p w:rsidR="00465896" w:rsidRPr="00873856" w:rsidRDefault="00465896" w:rsidP="00465896">
      <w:pPr>
        <w:pStyle w:val="ARCATnote"/>
        <w:rPr>
          <w:vanish/>
        </w:rPr>
      </w:pPr>
      <w:r w:rsidRPr="00873856">
        <w:rPr>
          <w:vanish/>
        </w:rPr>
        <w:t>** NOTE TO SPECIFIER ** Select applications. Retain one or both of the next two paragraphs.</w:t>
      </w:r>
    </w:p>
    <w:p w:rsidR="00465896" w:rsidRPr="003568C0" w:rsidRDefault="00465896" w:rsidP="00465896">
      <w:pPr>
        <w:pStyle w:val="ARCATSubPara"/>
      </w:pPr>
      <w:r w:rsidRPr="003568C0">
        <w:t>Interior: 50 g/l VOC or less for Flats, 150 g/l VOC for Non Flats, and 200</w:t>
      </w:r>
      <w:r>
        <w:t xml:space="preserve"> g/l or less for primer sealers.</w:t>
      </w:r>
    </w:p>
    <w:p w:rsidR="00465896" w:rsidRPr="003568C0" w:rsidRDefault="00465896" w:rsidP="00465896">
      <w:pPr>
        <w:pStyle w:val="ARCATSubPara"/>
      </w:pPr>
      <w:r w:rsidRPr="003568C0">
        <w:t>Anti-Corrosive Coatings GC-03, 1997: Interior 250 g/l VOC or less any sheen.</w:t>
      </w:r>
    </w:p>
    <w:p w:rsidR="00465896" w:rsidRPr="003568C0" w:rsidRDefault="00465896" w:rsidP="00465896">
      <w:pPr>
        <w:pStyle w:val="ARCATSubPara"/>
      </w:pPr>
      <w:r w:rsidRPr="003568C0">
        <w:t>Clear wood finishes, floor coatings, stains, and shellacs applied to interior elements: District (SCAQMD) Rule 1113, Architectural Coatings, rules in effect on January 1, 2004.</w:t>
      </w:r>
    </w:p>
    <w:p w:rsidR="00465896" w:rsidRPr="003568C0" w:rsidRDefault="00465896" w:rsidP="00465896">
      <w:pPr>
        <w:pStyle w:val="ARCATSubPara"/>
      </w:pPr>
      <w:r w:rsidRPr="003568C0">
        <w:t>Clear wood finishes: varnish 350 g/L; lacquer 550 g/L; Floor coatings; 100 g/L, waterproofing sealers 250 g/L; sanding sealers 275 g/L; Shellacs: Clear 730 g/L; pigmented 550 g/L; Stains: 250 g/L.</w:t>
      </w:r>
    </w:p>
    <w:p w:rsidR="00465896" w:rsidRPr="003568C0" w:rsidRDefault="00465896" w:rsidP="00465896">
      <w:pPr>
        <w:pStyle w:val="ARCATParagraph"/>
      </w:pPr>
      <w:r w:rsidRPr="003568C0">
        <w:t>LEED Version 4:</w:t>
      </w:r>
    </w:p>
    <w:p w:rsidR="00465896" w:rsidRPr="003568C0" w:rsidRDefault="00465896" w:rsidP="00465896">
      <w:pPr>
        <w:pStyle w:val="ARCATSubPara"/>
      </w:pPr>
      <w:r w:rsidRPr="003568C0">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00465896" w:rsidRPr="003568C0" w:rsidRDefault="00465896" w:rsidP="00465896">
      <w:pPr>
        <w:pStyle w:val="ARCATSubPara"/>
      </w:pPr>
      <w:r w:rsidRPr="003568C0">
        <w:t>Ninety percent of all interior paints and coatings must be tested and determined compliant in accordance with California Department of Public Health (CDPH) Standard Method v1.1-2010.</w:t>
      </w:r>
    </w:p>
    <w:p w:rsidR="00465896" w:rsidRPr="003568C0" w:rsidRDefault="00465896" w:rsidP="00465896">
      <w:pPr>
        <w:pStyle w:val="ARCATArticle"/>
      </w:pPr>
      <w:r w:rsidRPr="003568C0">
        <w:t>MATERIALS - GENERAL</w:t>
      </w:r>
    </w:p>
    <w:p w:rsidR="00465896" w:rsidRPr="003568C0" w:rsidRDefault="00465896" w:rsidP="00465896">
      <w:pPr>
        <w:pStyle w:val="ARCATParagraph"/>
      </w:pPr>
      <w:r w:rsidRPr="003568C0">
        <w:t>Volatile Organic Compound (VOC) Content:</w:t>
      </w:r>
    </w:p>
    <w:p w:rsidR="00465896" w:rsidRPr="003568C0" w:rsidRDefault="00465896" w:rsidP="00465896">
      <w:pPr>
        <w:pStyle w:val="ARCATSubPara"/>
      </w:pPr>
      <w:r w:rsidRPr="003568C0">
        <w:t>Provide coatings that comply with the most stringent requirements specified in the following:</w:t>
      </w:r>
    </w:p>
    <w:p w:rsidR="00465896" w:rsidRPr="003568C0" w:rsidRDefault="00465896" w:rsidP="00465896">
      <w:pPr>
        <w:pStyle w:val="ARCATSubSub1"/>
      </w:pPr>
      <w:r w:rsidRPr="003568C0">
        <w:t>40 CFR 59, Subpart D-National Volatile Organic Compound Emission Standards for Architectural Coatings.</w:t>
      </w:r>
    </w:p>
    <w:p w:rsidR="00465896" w:rsidRDefault="00465896" w:rsidP="00465896">
      <w:pPr>
        <w:pStyle w:val="ARCATSubSub1"/>
      </w:pPr>
      <w:r w:rsidRPr="003568C0">
        <w:lastRenderedPageBreak/>
        <w:t>Determination of VOC Content: Testing and calculation in accordance with 40 CFR 59, Subpart D (EPA Method 24), exclusive of colorants added to a tint base and water added at project site; or other method acceptable to authorities having jurisdiction.</w:t>
      </w:r>
    </w:p>
    <w:p w:rsidR="00465896" w:rsidRPr="003568C0" w:rsidRDefault="00465896" w:rsidP="00465896">
      <w:pPr>
        <w:pStyle w:val="ARCATSubSub2"/>
      </w:pPr>
      <w:bookmarkStart w:id="3" w:name="_Hlk509238150"/>
      <w:r w:rsidRPr="004114A6">
        <w:t>All references to (0 g/L) are Zero VOCs according to EPA Method 24.</w:t>
      </w:r>
    </w:p>
    <w:bookmarkEnd w:id="3"/>
    <w:p w:rsidR="00465896" w:rsidRPr="003568C0" w:rsidRDefault="00465896" w:rsidP="00465896">
      <w:pPr>
        <w:pStyle w:val="ARCATParagraph"/>
      </w:pPr>
      <w:r w:rsidRPr="003568C0">
        <w:t>Compatibility: Provide materials that are compatible with one another and the substrates indicated under conditions of service and application, as demonstrated by manufacturer based on testing and field experience.</w:t>
      </w:r>
    </w:p>
    <w:p w:rsidR="00465896" w:rsidRPr="003568C0" w:rsidRDefault="00465896" w:rsidP="00465896">
      <w:pPr>
        <w:pStyle w:val="ARCATArticle"/>
      </w:pPr>
      <w:r w:rsidRPr="003568C0">
        <w:t>MIXING AND TINTING</w:t>
      </w:r>
    </w:p>
    <w:p w:rsidR="00465896" w:rsidRPr="003568C0" w:rsidRDefault="00465896" w:rsidP="00465896">
      <w:pPr>
        <w:pStyle w:val="ARCATParagraph"/>
      </w:pPr>
      <w:r w:rsidRPr="003568C0">
        <w:t>Except where specifically noted in this section, all paint shall be ready-mixed and pre-tinted. Agitate all paint prior to and during application to ensure uniform color, gloss, and consistency.</w:t>
      </w:r>
    </w:p>
    <w:p w:rsidR="00465896" w:rsidRPr="003568C0" w:rsidRDefault="00465896" w:rsidP="00465896">
      <w:pPr>
        <w:pStyle w:val="ARCATParagraph"/>
      </w:pPr>
      <w:r w:rsidRPr="003568C0">
        <w:t>Thinner addition shall not exceed manufacturer's printed recommendations. Do not use kerosene or other organic solvents to thin water-based paints.</w:t>
      </w:r>
    </w:p>
    <w:p w:rsidR="00465896" w:rsidRDefault="00465896" w:rsidP="00465896">
      <w:pPr>
        <w:pStyle w:val="ARCATParagraph"/>
      </w:pPr>
      <w:r w:rsidRPr="003568C0">
        <w:t>Where paint is to be sprayed, thin according to manufacturer's current guidelines.</w:t>
      </w:r>
    </w:p>
    <w:p w:rsidR="00465896" w:rsidRPr="00873856" w:rsidRDefault="00465896" w:rsidP="00465896">
      <w:pPr>
        <w:pStyle w:val="ARCATnote"/>
        <w:rPr>
          <w:vanish/>
        </w:rPr>
      </w:pPr>
      <w:r w:rsidRPr="00873856">
        <w:rPr>
          <w:vanish/>
        </w:rPr>
        <w:t>** NOTE TO SPECIFIER **  Delete article if not required.</w:t>
      </w:r>
    </w:p>
    <w:p w:rsidR="00465896" w:rsidRPr="00A22F42" w:rsidRDefault="00465896" w:rsidP="00465896">
      <w:pPr>
        <w:pStyle w:val="ARCATArticle"/>
      </w:pPr>
      <w:r>
        <w:t>COMMERCIAL INTERIOR PAINT SYSTEMS</w:t>
      </w:r>
      <w:r w:rsidRPr="00873856">
        <w:rPr>
          <w:vanish/>
          <w:color w:val="FF0000"/>
        </w:rPr>
        <w:t xml:space="preserve"> </w:t>
      </w:r>
      <w:r w:rsidRPr="00A22F42">
        <w:t>- UNITED STATES</w:t>
      </w:r>
    </w:p>
    <w:p w:rsidR="00465896" w:rsidRPr="00A22F42" w:rsidRDefault="00465896" w:rsidP="00465896">
      <w:pPr>
        <w:pStyle w:val="ARCATParagraph"/>
      </w:pPr>
      <w:r w:rsidRPr="00A22F42">
        <w:t>CONCRETE - (Walls and Ceilings, Poured Concrete, Precast Concrete, Unglazed Brick, Cement Board, Tilt-Up, Cast-In-Place) including PLASTER - (Walls, Ceilings).</w:t>
      </w:r>
    </w:p>
    <w:p w:rsidR="00465896" w:rsidRPr="00A22F42" w:rsidRDefault="00465896" w:rsidP="00465896">
      <w:pPr>
        <w:pStyle w:val="ARCATSubPara"/>
      </w:pPr>
      <w:r w:rsidRPr="00A22F42">
        <w:t>Latex Systems:</w:t>
      </w:r>
    </w:p>
    <w:p w:rsidR="00465896" w:rsidRPr="00A22F42" w:rsidRDefault="00465896" w:rsidP="00465896">
      <w:pPr>
        <w:pStyle w:val="ARCATSubSub1"/>
      </w:pPr>
      <w:r w:rsidRPr="00A22F42">
        <w:t>Gloss Finish High Performance:</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Ultra Spec D.T.M. Acrylic Gloss Enamel HP28 (142 g/L), MPI # 114, X-Green 114, 154, X-Green 154, 164, LEED 2009, LEED V4.</w:t>
      </w:r>
    </w:p>
    <w:p w:rsidR="00465896" w:rsidRPr="00A22F42" w:rsidRDefault="00465896" w:rsidP="00465896">
      <w:pPr>
        <w:pStyle w:val="ARCATSubSub2"/>
      </w:pPr>
      <w:r>
        <w:t>Third Coat</w:t>
      </w:r>
      <w:r w:rsidRPr="00A22F42">
        <w:t>: Benjamin Moore Ultra Spec D.T.M. Acrylic Gloss Enamel HP28 (142 g/L), MPI # 114, X-Green 114, 154, X-Green 154, 164, LEED 2009, LEED V4.</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Ultra Spec 500 Interior Latex Gloss N540 (0 g/L), MPI # 54, X-Green 54, 147, X-Green 147, 141, X-Green 141, LEED 2009, LEED V4.</w:t>
      </w:r>
    </w:p>
    <w:p w:rsidR="00465896" w:rsidRPr="00A22F42" w:rsidRDefault="00465896" w:rsidP="00465896">
      <w:pPr>
        <w:pStyle w:val="ARCATSubSub2"/>
      </w:pPr>
      <w:r>
        <w:t>Third Coat</w:t>
      </w:r>
      <w:r w:rsidRPr="00A22F42">
        <w:t>: Benjamin Moore Ultra Spec 500 Interior Latex Gloss N540 (0 g/L), MPI # 54, X-Green 54, 147, X-Green 147, 141, X-Green 141, LEED 2009, LEED V4.</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Ultra Spec 500 Interior Latex Gloss N540 (0 g/L), MPI # 54, X-Green 54, 147, 147 X-Green, 141, X-Green 141, LEED 2009, LEED V4, CHPS Certified.</w:t>
      </w:r>
    </w:p>
    <w:p w:rsidR="00465896" w:rsidRPr="00A22F42" w:rsidRDefault="00465896" w:rsidP="00465896">
      <w:pPr>
        <w:pStyle w:val="ARCATSubSub2"/>
      </w:pPr>
      <w:r>
        <w:lastRenderedPageBreak/>
        <w:t>Third Coat</w:t>
      </w:r>
      <w:r w:rsidRPr="00A22F42">
        <w:t>: Benjamin Moore Ultra Spec 500 Interior Latex Gloss N540 (0 g/L), MPI # 54, X-Green 54, 147, X-Green 147, 141, X-Green 141, LEED 2009, LEED V4, CHPS Certified.</w:t>
      </w:r>
    </w:p>
    <w:p w:rsidR="00465896" w:rsidRPr="00A22F42" w:rsidRDefault="00465896" w:rsidP="00465896">
      <w:pPr>
        <w:pStyle w:val="ARCATSubSub1"/>
      </w:pPr>
      <w:r w:rsidRPr="00A22F42">
        <w:t>Semi-Gloss Finish High Performance</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Ultra Spec 500 Interior Latex Gloss N540 (0 g/L), MPI # 54, X-Green 54, 147, X-Green 147, 141, X-Green 141, LEED 2009, LEED V4, CHPS Certified.</w:t>
      </w:r>
    </w:p>
    <w:p w:rsidR="00465896" w:rsidRPr="00A22F42" w:rsidRDefault="00465896" w:rsidP="00465896">
      <w:pPr>
        <w:pStyle w:val="ARCATSubSub2"/>
      </w:pPr>
      <w:r>
        <w:t>Third Coat</w:t>
      </w:r>
      <w:r w:rsidRPr="00A22F42">
        <w:t>: Benjamin Moore Ultra Spec 500 Interior Latex Gloss N540 (0 g/L), MPI # 54, X-Green 54, 147, X-Green 147, 141, X-Green 141, LEED 2009, LEED V4, CHPS Certified.</w:t>
      </w:r>
    </w:p>
    <w:p w:rsidR="00465896" w:rsidRPr="00A22F42" w:rsidRDefault="00465896" w:rsidP="00465896">
      <w:pPr>
        <w:pStyle w:val="ARCATSubSub1"/>
      </w:pPr>
      <w:r w:rsidRPr="00A22F42">
        <w:t>Eggshell/ Satin Finish:</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Ultra Spec 500 Latex Eggshell N538 (0 g/L), MPI # 52, X-Green 52, 145, X-Green 145, 139, X-Green 139, LEED 2009, LEED V4, CHPS Certified.</w:t>
      </w:r>
    </w:p>
    <w:p w:rsidR="00465896" w:rsidRPr="00A22F42" w:rsidRDefault="00465896" w:rsidP="00465896">
      <w:pPr>
        <w:pStyle w:val="ARCATSubSub2"/>
      </w:pPr>
      <w:r>
        <w:t>Third Coat</w:t>
      </w:r>
      <w:r w:rsidRPr="00A22F42">
        <w:t>: Benjamin Moore Ultra Spec 500 Latex Eggshell N538 (0 g/L), MPI # 52, X-Green 52, 145, X-Green 145, 139, X-Green 139, LEED 2009, LEED V4, CHPS Certified.</w:t>
      </w:r>
    </w:p>
    <w:p w:rsidR="00465896" w:rsidRPr="00A22F42" w:rsidRDefault="00465896" w:rsidP="00465896">
      <w:pPr>
        <w:pStyle w:val="ARCATSubSub1"/>
      </w:pPr>
      <w:r w:rsidRPr="00A22F42">
        <w:t>Low Sheen Finish:</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Ultra Spec 500 Interior Low Sheen N537 (0 g/L), MPI # 44, X-Green 44, 144, X-Green 144, LEED 2009, LEED V4, CHPS Certified.</w:t>
      </w:r>
    </w:p>
    <w:p w:rsidR="00465896" w:rsidRPr="00A22F42" w:rsidRDefault="00465896" w:rsidP="00465896">
      <w:pPr>
        <w:pStyle w:val="ARCATSubSub2"/>
      </w:pPr>
      <w:r>
        <w:t>Third Coat</w:t>
      </w:r>
      <w:r w:rsidRPr="00A22F42">
        <w:t>: Benjamin Moore Ultra Spec 500 Interior Low Sheen N537 (0 g/L), MPI # 44, X-Green 44, 144, X-Green 144, LEED 2009, LEED V4, CHPS Certified.</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Ultra Spec 500 Interior Latex Flat N536 (0 g/L), MPI # 53, X-Green 53, 143, X-Green 143, LEED 2009, LEED V4, CHPS Certified.</w:t>
      </w:r>
    </w:p>
    <w:p w:rsidR="00465896" w:rsidRPr="00A22F42" w:rsidRDefault="00465896" w:rsidP="00465896">
      <w:pPr>
        <w:pStyle w:val="ARCATSubSub2"/>
      </w:pPr>
      <w:r>
        <w:t>Third Coat</w:t>
      </w:r>
      <w:r w:rsidRPr="00A22F42">
        <w:t>: Benjamin Moore Ultra Spec 500 Interior Latex Flat N536 (0 g/L), MPI # 53, X-Green 53, 143, X-Green 143, LEED 2009, LEED V4, CHPS Certified.</w:t>
      </w:r>
    </w:p>
    <w:p w:rsidR="00465896" w:rsidRPr="00A22F42" w:rsidRDefault="00465896" w:rsidP="00465896">
      <w:pPr>
        <w:pStyle w:val="ARCATSubPara"/>
      </w:pPr>
      <w:r w:rsidRPr="00A22F42">
        <w:t>Alkyd System:</w:t>
      </w:r>
    </w:p>
    <w:p w:rsidR="00465896" w:rsidRPr="00A22F42" w:rsidRDefault="00465896" w:rsidP="00465896">
      <w:pPr>
        <w:pStyle w:val="ARCATSubSub1"/>
      </w:pPr>
      <w:r w:rsidRPr="00A22F42">
        <w:t>Gloss Finish (Water Base)</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Advance Waterborne Interior Alkyd High Gloss N794 (48 g/L), MPI # 157, X-Green 157, LEED 2009, LEED V4.</w:t>
      </w:r>
    </w:p>
    <w:p w:rsidR="00465896" w:rsidRPr="00A22F42" w:rsidRDefault="00465896" w:rsidP="00465896">
      <w:pPr>
        <w:pStyle w:val="ARCATSubSub2"/>
      </w:pPr>
      <w:r>
        <w:t>Third Coat</w:t>
      </w:r>
      <w:r w:rsidRPr="00A22F42">
        <w:t>: Benjamin Moore Advance Waterborne Interior Alkyd High Gloss N794 (48 g/L), MPI # 157, X-Green 157, LEED 2009, LEED V4.</w:t>
      </w:r>
    </w:p>
    <w:p w:rsidR="00465896" w:rsidRPr="00A22F42" w:rsidRDefault="00465896" w:rsidP="00465896">
      <w:pPr>
        <w:pStyle w:val="ARCATSubSub1"/>
      </w:pPr>
      <w:r w:rsidRPr="00A22F42">
        <w:t>Semi-Gloss Finish (Water Base):</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Benjamin Moore Advance Waterborne Interior Alkyd Semi-Gloss 793 (48 g/L), LEED 2009, LEED V4, CHPS Certified.</w:t>
      </w:r>
    </w:p>
    <w:p w:rsidR="00465896" w:rsidRPr="00A22F42" w:rsidRDefault="00465896" w:rsidP="00465896">
      <w:pPr>
        <w:pStyle w:val="ARCATSubSub2"/>
      </w:pPr>
      <w:r>
        <w:lastRenderedPageBreak/>
        <w:t>Third Coat</w:t>
      </w:r>
      <w:r w:rsidRPr="00A22F42">
        <w:t>: Benjamin Moore Advance Waterborne Interior Alkyd Semi-Gloss 793 (48 g/L), LEED 2009, LEED V4, CHPS Certified.</w:t>
      </w:r>
    </w:p>
    <w:p w:rsidR="00465896" w:rsidRPr="00A22F42" w:rsidRDefault="00465896" w:rsidP="00465896">
      <w:pPr>
        <w:pStyle w:val="ARCATSubSub1"/>
      </w:pPr>
      <w:r w:rsidRPr="00A22F42">
        <w:t>Eggshell Finish (Water Base):</w:t>
      </w:r>
    </w:p>
    <w:p w:rsidR="00465896" w:rsidRPr="00A22F42" w:rsidRDefault="00465896" w:rsidP="00465896">
      <w:pPr>
        <w:pStyle w:val="ARCATSubSub2"/>
      </w:pPr>
      <w:r>
        <w:t>First Coat</w:t>
      </w:r>
      <w:r w:rsidRPr="00A22F42">
        <w:t>: Benjamin Moore Super Spec Interior/Exterior Acrylic High Build Masonry Primer N068 (97g/L), MPI # 3, LEED 2009.</w:t>
      </w:r>
    </w:p>
    <w:p w:rsidR="00465896" w:rsidRPr="00A22F42" w:rsidRDefault="00465896" w:rsidP="00465896">
      <w:pPr>
        <w:pStyle w:val="ARCATSubSub2"/>
      </w:pPr>
      <w:r>
        <w:t>Second Coat</w:t>
      </w:r>
      <w:r w:rsidRPr="00A22F42">
        <w:t>: Benjamin Moore Advance Waterborne Interior Alkyd Satin 792 (48 g/L), LEED 2009, LEED V4, CHPS Certified.</w:t>
      </w:r>
    </w:p>
    <w:p w:rsidR="00465896" w:rsidRPr="00A22F42" w:rsidRDefault="00465896" w:rsidP="00465896">
      <w:pPr>
        <w:pStyle w:val="ARCATSubSub2"/>
      </w:pPr>
      <w:r>
        <w:t>Third Coat</w:t>
      </w:r>
      <w:r w:rsidRPr="00A22F42">
        <w:t>: Benjamin Moore Advance Waterborne Interior Alkyd Satin 792 (48 g/L), LEED 2009, LEED V4, CHPS Certified.</w:t>
      </w:r>
    </w:p>
    <w:p w:rsidR="00465896" w:rsidRPr="00A22F42" w:rsidRDefault="00465896" w:rsidP="00465896">
      <w:pPr>
        <w:pStyle w:val="ARCATSubPara"/>
      </w:pPr>
      <w:r w:rsidRPr="00A22F42">
        <w:t>Epoxy Systems (Water Base):</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Corotech 100% Solid Epoxy Pre-Primer V155 (6 g/L), LEED 2009.</w:t>
      </w:r>
    </w:p>
    <w:p w:rsidR="00465896" w:rsidRPr="00A22F42" w:rsidRDefault="00465896" w:rsidP="00465896">
      <w:pPr>
        <w:pStyle w:val="ARCATSubSub2"/>
      </w:pPr>
      <w:r>
        <w:t>Second Coat</w:t>
      </w:r>
      <w:r w:rsidRPr="00A22F42">
        <w:t>: Corotech Waterborne Amine Epoxy V440 (206 g/L).</w:t>
      </w:r>
    </w:p>
    <w:p w:rsidR="00465896" w:rsidRPr="00A22F42" w:rsidRDefault="00465896" w:rsidP="00465896">
      <w:pPr>
        <w:pStyle w:val="ARCATSubSub2"/>
      </w:pPr>
      <w:r>
        <w:t>Third Coat</w:t>
      </w:r>
      <w:r w:rsidRPr="00A22F42">
        <w:t>: Corotech Waterborne Amine Epoxy V440 (206 g/L).</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Corotech 100% Solid Epoxy Pre-Primer V155 (6 g/L), LEED 2009.</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Benjamin Moore Super Spec Interior/Exterior Acrylic High Build Masonry Primer N068 (97g/L), MPI # 3, LEED 2009.</w:t>
      </w:r>
    </w:p>
    <w:p w:rsidR="00465896" w:rsidRPr="00A22F42" w:rsidRDefault="00465896" w:rsidP="00465896">
      <w:pPr>
        <w:pStyle w:val="ARCATSubSub2"/>
      </w:pPr>
      <w:r>
        <w:t>Second Coat</w:t>
      </w:r>
      <w:r w:rsidRPr="00A22F42">
        <w:t>: Corotech Pre-Catalyzed Waterborne Epoxy Semi-Gloss V341 (71 g/L), LEED 2009.</w:t>
      </w:r>
    </w:p>
    <w:p w:rsidR="00465896" w:rsidRPr="00A22F42" w:rsidRDefault="00465896" w:rsidP="00465896">
      <w:pPr>
        <w:pStyle w:val="ARCATSubSub2"/>
      </w:pPr>
      <w:r>
        <w:t>Third Coat</w:t>
      </w:r>
      <w:r w:rsidRPr="00A22F42">
        <w:t>: Corotech Pre-Catalyzed Waterborne Epoxy Semi-Gloss V341 (71 g/L), LEED 2009.</w:t>
      </w:r>
    </w:p>
    <w:p w:rsidR="00465896" w:rsidRPr="00A22F42" w:rsidRDefault="00465896" w:rsidP="00465896">
      <w:pPr>
        <w:pStyle w:val="ARCATSubSub1"/>
      </w:pPr>
      <w:r w:rsidRPr="00A22F42">
        <w:t>Eggshell Finish</w:t>
      </w:r>
    </w:p>
    <w:p w:rsidR="00465896" w:rsidRPr="00A22F42" w:rsidRDefault="00465896" w:rsidP="00465896">
      <w:pPr>
        <w:pStyle w:val="ARCATSubSub2"/>
      </w:pPr>
      <w:r>
        <w:t>First Coat</w:t>
      </w:r>
      <w:r w:rsidRPr="00A22F42">
        <w:t>: Benjamin Moore Super Spec Interior/Exterior Acrylic High Build Masonry Primer N068 (97 g/L), MPI # 3, LEED 2009.</w:t>
      </w:r>
    </w:p>
    <w:p w:rsidR="00465896" w:rsidRPr="00A22F42" w:rsidRDefault="00465896" w:rsidP="00465896">
      <w:pPr>
        <w:pStyle w:val="ARCATSubSub2"/>
      </w:pPr>
      <w:r>
        <w:t>Second Coat</w:t>
      </w:r>
      <w:r w:rsidRPr="00A22F42">
        <w:t>: Corotech Pre-Catalyzed Waterborne Epoxy Eggshell V342 (73 g/L), MPI # 151, LEED 2009.</w:t>
      </w:r>
    </w:p>
    <w:p w:rsidR="00465896" w:rsidRPr="00A22F42" w:rsidRDefault="00465896" w:rsidP="00465896">
      <w:pPr>
        <w:pStyle w:val="ARCATSubSub2"/>
      </w:pPr>
      <w:r>
        <w:t>Third Coat</w:t>
      </w:r>
      <w:r w:rsidRPr="00A22F42">
        <w:t>: Corotech Pre-Catalyzed Waterborne Epoxy Eggshell V342 (73 g/L), MPI # 151, LEED 2009.</w:t>
      </w:r>
    </w:p>
    <w:p w:rsidR="00465896" w:rsidRPr="00A22F42" w:rsidRDefault="00465896" w:rsidP="00465896">
      <w:pPr>
        <w:pStyle w:val="ARCATParagraph"/>
      </w:pPr>
      <w:r w:rsidRPr="00A22F42">
        <w:t>CONCRETE: Ceilings.</w:t>
      </w:r>
    </w:p>
    <w:p w:rsidR="00465896" w:rsidRPr="00A22F42" w:rsidRDefault="00465896" w:rsidP="00465896">
      <w:pPr>
        <w:pStyle w:val="ARCATSubPara"/>
      </w:pPr>
      <w:r w:rsidRPr="00A22F42">
        <w:t>Dryfall Waterborne Systems:</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Coronado Super Kote 5000 Dry Fall Latex Semi-Gloss 112 (67 g/L), MPI # 226.</w:t>
      </w:r>
    </w:p>
    <w:p w:rsidR="00465896" w:rsidRPr="00A22F42" w:rsidRDefault="00465896" w:rsidP="00465896">
      <w:pPr>
        <w:pStyle w:val="ARCATSubSub2"/>
      </w:pPr>
      <w:r>
        <w:t>Second Coat</w:t>
      </w:r>
      <w:r w:rsidRPr="00A22F42">
        <w:t>: Coronado Super Kote 5000 Dry Fall Latex Semi-Gloss 112 (67 g/L), MPI # 226.</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Benjamin Moore Dry Fall Latex Semi-Gloss 397 (43 g/L), MPI # 226.</w:t>
      </w:r>
    </w:p>
    <w:p w:rsidR="00465896" w:rsidRPr="00A22F42" w:rsidRDefault="00465896" w:rsidP="00465896">
      <w:pPr>
        <w:pStyle w:val="ARCATSubSub2"/>
      </w:pPr>
      <w:r>
        <w:t>Second Coat</w:t>
      </w:r>
      <w:r w:rsidRPr="00A22F42">
        <w:t>: Benjamin Moore Dry Fall Latex Semi-Gloss 397 (43 g/L), MPI # 226.</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Coronado Super Kote 5000 Dry Fall Latex Flat N110 (46 g/L), MPI # 118.</w:t>
      </w:r>
    </w:p>
    <w:p w:rsidR="00465896" w:rsidRPr="00A22F42" w:rsidRDefault="00465896" w:rsidP="00465896">
      <w:pPr>
        <w:pStyle w:val="ARCATSubSub2"/>
      </w:pPr>
      <w:r>
        <w:t>Second Coat</w:t>
      </w:r>
      <w:r w:rsidRPr="00A22F42">
        <w:t>: Coronado Super Kote 5000 Dry Fall Latex Flat N110 (46 g/L), MPI # 118.</w:t>
      </w:r>
    </w:p>
    <w:p w:rsidR="00465896" w:rsidRPr="00A22F42" w:rsidRDefault="00465896" w:rsidP="00465896">
      <w:pPr>
        <w:pStyle w:val="ARCATSubSub1"/>
      </w:pPr>
      <w:r w:rsidRPr="00A22F42">
        <w:lastRenderedPageBreak/>
        <w:t>Flat Finish:</w:t>
      </w:r>
    </w:p>
    <w:p w:rsidR="00465896" w:rsidRPr="00A22F42" w:rsidRDefault="00465896" w:rsidP="00465896">
      <w:pPr>
        <w:pStyle w:val="ARCATSubSub2"/>
      </w:pPr>
      <w:r>
        <w:t>First Coat</w:t>
      </w:r>
      <w:r w:rsidRPr="00A22F42">
        <w:t>: Benjamin Moore Dryfall Latex Flat 395 (46 g/L), MPI # 118.</w:t>
      </w:r>
    </w:p>
    <w:p w:rsidR="00465896" w:rsidRPr="00A22F42" w:rsidRDefault="00465896" w:rsidP="00465896">
      <w:pPr>
        <w:pStyle w:val="ARCATSubSub2"/>
      </w:pPr>
      <w:r>
        <w:t>Second Coat</w:t>
      </w:r>
      <w:r w:rsidRPr="00A22F42">
        <w:t>: Benjamin Moore Dryfall Latex Flat 395 (46 g/L), MPI # 118.</w:t>
      </w:r>
    </w:p>
    <w:p w:rsidR="00465896" w:rsidRPr="00A22F42" w:rsidRDefault="00465896" w:rsidP="00465896">
      <w:pPr>
        <w:pStyle w:val="ARCATParagraph"/>
      </w:pPr>
      <w:r w:rsidRPr="00A22F42">
        <w:t>MASONRY: CMU - Concrete, Split Face, Scored, Smooth, High Density, Low Density, Fluted.</w:t>
      </w:r>
    </w:p>
    <w:p w:rsidR="00465896" w:rsidRPr="00A22F42" w:rsidRDefault="00465896" w:rsidP="00465896">
      <w:pPr>
        <w:pStyle w:val="ARCATSubPara"/>
      </w:pPr>
      <w:r w:rsidRPr="00A22F42">
        <w:t>Latex Systems:</w:t>
      </w:r>
    </w:p>
    <w:p w:rsidR="00465896" w:rsidRPr="00A22F42" w:rsidRDefault="00465896" w:rsidP="00465896">
      <w:pPr>
        <w:pStyle w:val="ARCATSubSub1"/>
      </w:pPr>
      <w:r w:rsidRPr="00A22F42">
        <w:t>Gloss Finish High Performance:</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Ultra Spec D.T.M. Acrylic Gloss Enamel HP28 (142 g/L</w:t>
      </w:r>
      <w:r w:rsidRPr="00183F8A">
        <w:t>)</w:t>
      </w:r>
      <w:r w:rsidRPr="00A22F42">
        <w:t xml:space="preserve"> MPI # 114, X-Green 114, 154, X-Green 154, 164, LEED 2009, LEED V4.</w:t>
      </w:r>
    </w:p>
    <w:p w:rsidR="00465896" w:rsidRPr="00A22F42" w:rsidRDefault="00465896" w:rsidP="00465896">
      <w:pPr>
        <w:pStyle w:val="ARCATSubSub2"/>
      </w:pPr>
      <w:r>
        <w:t>Third Coat</w:t>
      </w:r>
      <w:r w:rsidRPr="00A22F42">
        <w:t>: Benjamin Moore Ultra Spec D.T.M. Acrylic Gloss Enamel HP28 (142 g/L), MPI # 114, X-Green 114, 154, X-Green 154, 164, LEED 2009, LEED V4.</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Ultra Spec 500 Interior Latex Semi-Gloss N539 (0 g/L), MPI # 43, X-Green 43, 146, X-Green 146, 140, X-Green 140, LEED 2009, LEED V4, CHPS Certified.</w:t>
      </w:r>
    </w:p>
    <w:p w:rsidR="00465896" w:rsidRPr="00A22F42" w:rsidRDefault="00465896" w:rsidP="00465896">
      <w:pPr>
        <w:pStyle w:val="ARCATSubSub2"/>
      </w:pPr>
      <w:r>
        <w:t>Third Coat</w:t>
      </w:r>
      <w:r w:rsidRPr="00A22F42">
        <w:t>: Benjamin Moore Ultra Spec 500 Interior Latex Semi-Gloss N539 (0 g/L), MPI # 43, X-Green 43, 146, X-Green 146, 140, X-Green 140, LEED 2009, LEED V4, CHPS Certified.</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Natura Waterborne Interior Semi-Gloss 514 (0 g/L), MPI # 54, X-Green 54, 141, X-Green 141, LEED 2009, LEED V4, CHPS Certified.</w:t>
      </w:r>
    </w:p>
    <w:p w:rsidR="00465896" w:rsidRPr="00A22F42" w:rsidRDefault="00465896" w:rsidP="00465896">
      <w:pPr>
        <w:pStyle w:val="ARCATSubSub2"/>
      </w:pPr>
      <w:r>
        <w:t>Third Coat</w:t>
      </w:r>
      <w:r w:rsidRPr="00A22F42">
        <w:t>: Benjamin Moore Natura Waterborne Interior Semi-Gloss 514 (0 g/L), MPI # 54, X-Green 54, 141, X-Green 141, LEED 2009, LEED V4, CHPS Certified.</w:t>
      </w:r>
    </w:p>
    <w:p w:rsidR="00465896" w:rsidRPr="00A22F42" w:rsidRDefault="00465896" w:rsidP="00465896">
      <w:pPr>
        <w:pStyle w:val="ARCATSubSub1"/>
      </w:pPr>
      <w:r w:rsidRPr="00A22F42">
        <w:t>Semi-Gloss Finish High Performance:</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Ultra Spec HP D.T.M. Acrylic Semi-Gloss Enamel HP29 (147 g/L), MPI # 141, X-Green 141, 153, X-Green 153, LEED 2009, LEED V4.</w:t>
      </w:r>
    </w:p>
    <w:p w:rsidR="00465896" w:rsidRPr="00A22F42" w:rsidRDefault="00465896" w:rsidP="00465896">
      <w:pPr>
        <w:pStyle w:val="ARCATSubSub2"/>
      </w:pPr>
      <w:r>
        <w:t>Third Coat</w:t>
      </w:r>
      <w:r w:rsidRPr="00A22F42">
        <w:t>: Benjamin Moore Ultra Spec HP D.T.M. Acrylic Semi-Gloss Enamel HP29 (147 g/L), MPI # 141, X-Green 141, 153, X-Green 153, LEED 2009, LEED V4.</w:t>
      </w:r>
    </w:p>
    <w:p w:rsidR="00465896" w:rsidRPr="00A22F42" w:rsidRDefault="00465896" w:rsidP="00465896">
      <w:pPr>
        <w:pStyle w:val="ARCATSubSub1"/>
      </w:pPr>
      <w:r w:rsidRPr="00A22F42">
        <w:t>Eggshell / Satin Finish:</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lastRenderedPageBreak/>
        <w:t>Second Coat</w:t>
      </w:r>
      <w:r w:rsidRPr="00A22F42">
        <w:t>: Benjamin Moore Ultra Spec 500 Latex Eggshell N538 (0 g/L), MPI # 52, X-Green 52, 145, X-Green 145, 139, X-Green 139, LEED 2009, LEED V4, CHPS Certified.</w:t>
      </w:r>
    </w:p>
    <w:p w:rsidR="00465896" w:rsidRPr="00A22F42" w:rsidRDefault="00465896" w:rsidP="00465896">
      <w:pPr>
        <w:pStyle w:val="ARCATSubSub2"/>
      </w:pPr>
      <w:r>
        <w:t>Third Coat</w:t>
      </w:r>
      <w:r w:rsidRPr="00A22F42">
        <w:t>: Benjamin Moore Ultra Spec 500 Latex Eggshell N538 (0 g/L), MPI # 52, X-Green 52, 145, X-Green 145, 139, X-Green 139, LEED 2009, LEED V4, CHPS Certified.</w:t>
      </w:r>
    </w:p>
    <w:p w:rsidR="00465896" w:rsidRPr="00A22F42" w:rsidRDefault="00465896" w:rsidP="00465896">
      <w:pPr>
        <w:pStyle w:val="ARCATSubSub1"/>
      </w:pPr>
      <w:r w:rsidRPr="00A22F42">
        <w:t>Eggshell / Satin Finish:</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Natura Waterborne Interior Eggshell 513 (0 g/L), MPI # 144, X-Green 144, LEED 2009, LEED V4, CHPS Certified.</w:t>
      </w:r>
    </w:p>
    <w:p w:rsidR="00465896" w:rsidRPr="00A22F42" w:rsidRDefault="00465896" w:rsidP="00465896">
      <w:pPr>
        <w:pStyle w:val="ARCATSubSub2"/>
      </w:pPr>
      <w:r>
        <w:t>Third Coat</w:t>
      </w:r>
      <w:r w:rsidRPr="00A22F42">
        <w:t>: Benjamin Moore Natura Waterborne Interior Eggshell 513 (0 g/L), MPI # 144, X-Green 144, LEED 2009, LEED V4, CHPS Certified.</w:t>
      </w:r>
    </w:p>
    <w:p w:rsidR="00465896" w:rsidRPr="00A22F42" w:rsidRDefault="00465896" w:rsidP="00465896">
      <w:pPr>
        <w:pStyle w:val="ARCATSubSub1"/>
      </w:pPr>
      <w:r w:rsidRPr="00A22F42">
        <w:t>Low Sheen Finish:</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Ultra Spec 500 Interior Low Sheen N537 (0 g/L), MPI # 44, X-Green 44, 144, X-Green 144, LEED 2009, LEED V4, CHPS Certified.</w:t>
      </w:r>
    </w:p>
    <w:p w:rsidR="00465896" w:rsidRPr="00A22F42" w:rsidRDefault="00465896" w:rsidP="00465896">
      <w:pPr>
        <w:pStyle w:val="ARCATSubSub2"/>
      </w:pPr>
      <w:r>
        <w:t>Third Coat</w:t>
      </w:r>
      <w:r w:rsidRPr="00A22F42">
        <w:t>: Benjamin Moore Ultra Spec 500 Interior Low Sheen N537 (0 g/L), MPI # 44, X-Green 44, 144, X-Green 144, LEED 2009, LEED V4, CHPS Certified.</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Ultra Spec 500 Interior Latex Flat N536 (0 g/L), MPI # 53, X-Green 53, 143, X-Green 143, LEED 2009, LEED V4, CHPS Certified.</w:t>
      </w:r>
    </w:p>
    <w:p w:rsidR="00465896" w:rsidRPr="00A22F42" w:rsidRDefault="00465896" w:rsidP="00465896">
      <w:pPr>
        <w:pStyle w:val="ARCATSubSub2"/>
      </w:pPr>
      <w:r>
        <w:t>Third Coat</w:t>
      </w:r>
      <w:r w:rsidRPr="00A22F42">
        <w:t>: Benjamin Moore Ultra Spec 500 Interior Latex Flat N536 (0 g/L), MPI # 53, X-Green 53, 143, X-Green 143, LEED 2009, LEED V4, CHPS Certified.</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Benjamin Moore Super Spec Masonry Hi-Build Block Filler 206 (45 g/L), MPI # 4, X-Green 4, LEED 2009, LEED V4.</w:t>
      </w:r>
    </w:p>
    <w:p w:rsidR="00465896" w:rsidRPr="00A22F42" w:rsidRDefault="00465896" w:rsidP="00465896">
      <w:pPr>
        <w:pStyle w:val="ARCATSubSub2"/>
      </w:pPr>
      <w:r>
        <w:t>Second Coat</w:t>
      </w:r>
      <w:r w:rsidRPr="00A22F42">
        <w:t>: Benjamin Moore Natura Waterborne Interior Flat Finish 512 (0 g/L), MPI # 53, X-Green 53, 143, X-Green 143, LEED 2009, LEED V4, CHPS Certified.</w:t>
      </w:r>
    </w:p>
    <w:p w:rsidR="00465896" w:rsidRPr="00A22F42" w:rsidRDefault="00465896" w:rsidP="00465896">
      <w:pPr>
        <w:pStyle w:val="ARCATSubSub2"/>
      </w:pPr>
      <w:r>
        <w:t>Third Coat</w:t>
      </w:r>
      <w:r w:rsidRPr="00A22F42">
        <w:t>: Benjamin Moore Natura Waterborne Interior Flat Finish 512 (0 g/L), MPI # 53, X-Green 53, 143, X-Green 143, LEED 2009, LEED V4, CHPS Certified.</w:t>
      </w:r>
    </w:p>
    <w:p w:rsidR="00465896" w:rsidRPr="00A22F42" w:rsidRDefault="00465896" w:rsidP="00465896">
      <w:pPr>
        <w:pStyle w:val="ARCATSubPara"/>
      </w:pPr>
      <w:r w:rsidRPr="00A22F42">
        <w:t>Alkyd System:</w:t>
      </w:r>
    </w:p>
    <w:p w:rsidR="00465896" w:rsidRPr="00A22F42" w:rsidRDefault="00465896" w:rsidP="00465896">
      <w:pPr>
        <w:pStyle w:val="ARCATSubSub1"/>
      </w:pPr>
      <w:r w:rsidRPr="00A22F42">
        <w:t>Gloss Finish High Performance:</w:t>
      </w:r>
    </w:p>
    <w:p w:rsidR="00465896" w:rsidRPr="00A22F42" w:rsidRDefault="00465896" w:rsidP="00465896">
      <w:pPr>
        <w:pStyle w:val="ARCATSubSub2"/>
      </w:pPr>
      <w:r>
        <w:t>First Coat</w:t>
      </w:r>
      <w:r w:rsidRPr="00A22F42">
        <w:t>: Benjamin Moore Super Spec Masonry Hi-Build Block Filler 206 (45 g/L), MPI # 4, X-Green 4, LEED 2009, LEED V4.</w:t>
      </w:r>
    </w:p>
    <w:p w:rsidR="00465896" w:rsidRPr="00A22F42" w:rsidRDefault="00465896" w:rsidP="00465896">
      <w:pPr>
        <w:pStyle w:val="ARCATSubSub2"/>
      </w:pPr>
      <w:r>
        <w:t>Second Coat</w:t>
      </w:r>
      <w:r w:rsidRPr="00A22F42">
        <w:t>: Benjamin Moore Ultra Spec D.T.M. Acrylic Gloss Enamel HP28 (142 g/L), MPI # 114, X-Green 114, 154, X-Green 154, 164, LEED 2009, LEED V4.</w:t>
      </w:r>
    </w:p>
    <w:p w:rsidR="00465896" w:rsidRPr="00A22F42" w:rsidRDefault="00465896" w:rsidP="00465896">
      <w:pPr>
        <w:pStyle w:val="ARCATSubSub2"/>
      </w:pPr>
      <w:r>
        <w:lastRenderedPageBreak/>
        <w:t>Third Coat</w:t>
      </w:r>
      <w:r w:rsidRPr="00A22F42">
        <w:t>: Benjamin Moore Ultra Spec D.T.M. Acrylic Gloss Enamel HP28 (142 g/L), MPI # 114, X-Green 114, 154, X-Green 154, 164, LEED 2009, LEED V4.</w:t>
      </w:r>
    </w:p>
    <w:p w:rsidR="00465896" w:rsidRPr="00A22F42" w:rsidRDefault="00465896" w:rsidP="00465896">
      <w:pPr>
        <w:pStyle w:val="ARCATSubSub1"/>
      </w:pPr>
      <w:r w:rsidRPr="00A22F42">
        <w:t>Semi-Gloss Finish (Water Base):</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Advance Waterborne Interior Alkyd Semi-Gloss 793 (48 g/L), LEED 2009, LEED V4, CHPS Certified.</w:t>
      </w:r>
    </w:p>
    <w:p w:rsidR="00465896" w:rsidRPr="00A22F42" w:rsidRDefault="00465896" w:rsidP="00465896">
      <w:pPr>
        <w:pStyle w:val="ARCATSubSub2"/>
      </w:pPr>
      <w:r>
        <w:t>Third Coat</w:t>
      </w:r>
      <w:r w:rsidRPr="00A22F42">
        <w:t>: Benjamin Moore Advance Waterborne Interior Alkyd Semi-Gloss 793 (48 g/L), LEED 2009, LEED V4, CHPS Certified.</w:t>
      </w:r>
    </w:p>
    <w:p w:rsidR="00465896" w:rsidRPr="00A22F42" w:rsidRDefault="00465896" w:rsidP="00465896">
      <w:pPr>
        <w:pStyle w:val="ARCATSubSub1"/>
      </w:pPr>
      <w:r w:rsidRPr="00A22F42">
        <w:t>Eggshell/Satin Finish (Water Base):</w:t>
      </w:r>
    </w:p>
    <w:p w:rsidR="00465896" w:rsidRPr="00A22F42" w:rsidRDefault="00465896" w:rsidP="00465896">
      <w:pPr>
        <w:pStyle w:val="ARCATSubSub2"/>
      </w:pPr>
      <w:r>
        <w:t>First Coat</w:t>
      </w:r>
      <w:r w:rsidRPr="00A22F42">
        <w:t>: Benjamin Moore Super Spec Masonry Interior/Exterior Hi-Build Block Filler 206 (45 g/L), MPI # 4, X-Green 4, LEED 2009, LEED V4, CHPS Certified.</w:t>
      </w:r>
    </w:p>
    <w:p w:rsidR="00465896" w:rsidRPr="00A22F42" w:rsidRDefault="00465896" w:rsidP="00465896">
      <w:pPr>
        <w:pStyle w:val="ARCATSubSub2"/>
      </w:pPr>
      <w:r>
        <w:t>Second Coat</w:t>
      </w:r>
      <w:r w:rsidRPr="00A22F42">
        <w:t>: Benjamin Moore Advance Waterborne Interior Alkyd Satin 792 (48 g/L), LEED 2009, LEED V4, CHPS Certified.</w:t>
      </w:r>
    </w:p>
    <w:p w:rsidR="00465896" w:rsidRPr="00A22F42" w:rsidRDefault="00465896" w:rsidP="00465896">
      <w:pPr>
        <w:pStyle w:val="ARCATSubSub2"/>
      </w:pPr>
      <w:r>
        <w:t>Third Coat</w:t>
      </w:r>
      <w:r w:rsidRPr="00A22F42">
        <w:t>: Benjamin Moore Advance Waterborne Interior Alkyd Satin 792 (48 g/L), LEED 2009, LEED V4, CHPS Certified.</w:t>
      </w:r>
    </w:p>
    <w:p w:rsidR="00465896" w:rsidRPr="00A22F42" w:rsidRDefault="00465896" w:rsidP="00465896">
      <w:pPr>
        <w:pStyle w:val="ARCATSubPara"/>
      </w:pPr>
      <w:r w:rsidRPr="00A22F42">
        <w:t>Epoxy System (Water Base):</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Corotech Acrylic Block Filler V114 (43 g/L), LEED 2009.</w:t>
      </w:r>
    </w:p>
    <w:p w:rsidR="00465896" w:rsidRPr="00A22F42" w:rsidRDefault="00465896" w:rsidP="00465896">
      <w:pPr>
        <w:pStyle w:val="ARCATSubSub2"/>
      </w:pPr>
      <w:r>
        <w:t>Second Coat</w:t>
      </w:r>
      <w:r w:rsidRPr="00A22F42">
        <w:t>: Corotech Waterborne Amine Epoxy V440 (206 g/L).</w:t>
      </w:r>
    </w:p>
    <w:p w:rsidR="00465896" w:rsidRPr="00A22F42" w:rsidRDefault="00465896" w:rsidP="00465896">
      <w:pPr>
        <w:pStyle w:val="ARCATSubSub2"/>
      </w:pPr>
      <w:r>
        <w:t>Third Coat</w:t>
      </w:r>
      <w:r w:rsidRPr="00A22F42">
        <w:t>: Corotech Waterborne Amine Epoxy V440 (206 g/L).</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Corotech Acrylic Block Filler V114 (43 g/L), LEED 2009.</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Corotech Acrylic Block Filler V114 (43 g/L), LEED 2009.</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Corotech Acrylic Block Filler V114 (43 g/L), LEED 2009.</w:t>
      </w:r>
    </w:p>
    <w:p w:rsidR="00465896" w:rsidRPr="00A22F42" w:rsidRDefault="00465896" w:rsidP="00465896">
      <w:pPr>
        <w:pStyle w:val="ARCATSubSub2"/>
      </w:pPr>
      <w:r>
        <w:t>Second Coat</w:t>
      </w:r>
      <w:r w:rsidRPr="00A22F42">
        <w:t>: Corotech Pre-Catalyzed Waterborne Epoxy Semi-Gloss V341 (71 g/L), LEED 2009.</w:t>
      </w:r>
    </w:p>
    <w:p w:rsidR="00465896" w:rsidRPr="00A22F42" w:rsidRDefault="00465896" w:rsidP="00465896">
      <w:pPr>
        <w:pStyle w:val="ARCATSubSub2"/>
      </w:pPr>
      <w:r>
        <w:t>Third Coat</w:t>
      </w:r>
      <w:r w:rsidRPr="00A22F42">
        <w:t>: Corotech Pre-Catalyzed Waterborne Epoxy Semi-Gloss V341 (71 g/L), LEED 2009.</w:t>
      </w:r>
    </w:p>
    <w:p w:rsidR="00465896" w:rsidRPr="00A22F42" w:rsidRDefault="00465896" w:rsidP="00465896">
      <w:pPr>
        <w:pStyle w:val="ARCATSubSub1"/>
      </w:pPr>
      <w:r w:rsidRPr="00A22F42">
        <w:t>Eggshell/Low Luster Finish:</w:t>
      </w:r>
    </w:p>
    <w:p w:rsidR="00465896" w:rsidRPr="00A22F42" w:rsidRDefault="00465896" w:rsidP="00465896">
      <w:pPr>
        <w:pStyle w:val="ARCATSubSub2"/>
      </w:pPr>
      <w:r>
        <w:t>First Coat</w:t>
      </w:r>
      <w:r w:rsidRPr="00A22F42">
        <w:t>: Corotech Acrylic Block Filler V114 (43 g/L), LEED 2009.</w:t>
      </w:r>
    </w:p>
    <w:p w:rsidR="00465896" w:rsidRPr="00A22F42" w:rsidRDefault="00465896" w:rsidP="00465896">
      <w:pPr>
        <w:pStyle w:val="ARCATSubSub2"/>
      </w:pPr>
      <w:r>
        <w:t>Second Coat</w:t>
      </w:r>
      <w:r w:rsidRPr="00A22F42">
        <w:t>: Corotech Pre-Catalyzed Waterborne Epoxy Eggshell V342 (73 g/L), MPI # 151, LEED 2009.</w:t>
      </w:r>
    </w:p>
    <w:p w:rsidR="00465896" w:rsidRPr="00A22F42" w:rsidRDefault="00465896" w:rsidP="00465896">
      <w:pPr>
        <w:pStyle w:val="ARCATSubSub2"/>
      </w:pPr>
      <w:r>
        <w:t>Third Coat</w:t>
      </w:r>
      <w:r w:rsidRPr="00A22F42">
        <w:t>: Corotech Pre-Catalyzed Waterborne Epoxy Eggshell V342 (73 g/L), MPI # 151, LEED 2009.</w:t>
      </w:r>
    </w:p>
    <w:p w:rsidR="00465896" w:rsidRPr="00A22F42" w:rsidRDefault="00465896" w:rsidP="00465896">
      <w:pPr>
        <w:pStyle w:val="ARCATParagraph"/>
      </w:pPr>
      <w:r w:rsidRPr="00A22F42">
        <w:t>METAL: Aluminum, Galvanized.</w:t>
      </w:r>
    </w:p>
    <w:p w:rsidR="00465896" w:rsidRPr="00A22F42" w:rsidRDefault="00465896" w:rsidP="00465896">
      <w:pPr>
        <w:pStyle w:val="ARCATSubPara"/>
      </w:pPr>
      <w:r w:rsidRPr="00A22F42">
        <w:t>Latex Systems:</w:t>
      </w:r>
    </w:p>
    <w:p w:rsidR="00465896" w:rsidRPr="00A22F42" w:rsidRDefault="00465896" w:rsidP="00465896">
      <w:pPr>
        <w:pStyle w:val="ARCATSubSub1"/>
      </w:pPr>
      <w:r w:rsidRPr="00A22F42">
        <w:t>Semi-Gloss Finish High Performance:</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lastRenderedPageBreak/>
        <w:t>Second Coat</w:t>
      </w:r>
      <w:r w:rsidRPr="00A22F42">
        <w:t>: Benjamin Moore Ultra Spec 500 Interior Latex Gloss N540 (0 g/L), MPI # 54, X-Green 54, 147, X-Green 147, 141, X-Green 141, LEED 2009, LEED V4.</w:t>
      </w:r>
    </w:p>
    <w:p w:rsidR="00465896" w:rsidRPr="00A22F42" w:rsidRDefault="00465896" w:rsidP="00465896">
      <w:pPr>
        <w:pStyle w:val="ARCATSubSub2"/>
      </w:pPr>
      <w:r>
        <w:t>Third Coat</w:t>
      </w:r>
      <w:r w:rsidRPr="00A22F42">
        <w:t>: Benjamin Moore Ultra Spec 500 Interior Latex Gloss N540 (0 g/L), MPI # 54, X-Green 54, 147, X-Green 147, 141, X-Green 141, LEED 2009, LEED V4.</w:t>
      </w:r>
    </w:p>
    <w:p w:rsidR="00465896" w:rsidRPr="00A22F42" w:rsidRDefault="00465896" w:rsidP="00465896">
      <w:pPr>
        <w:pStyle w:val="ARCATSubSub1"/>
      </w:pPr>
      <w:r w:rsidRPr="00A22F42">
        <w:t>Gloss Finish High Performance:</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D.T.M. Acrylic Gloss Enamel HP28 (142 g/L), MPI # 114, X-Green 114, 154, X-Green 154, 164, LEED 2009, LEED V4.</w:t>
      </w:r>
    </w:p>
    <w:p w:rsidR="00465896" w:rsidRPr="00A22F42" w:rsidRDefault="00465896" w:rsidP="00465896">
      <w:pPr>
        <w:pStyle w:val="ARCATSubSub2"/>
      </w:pPr>
      <w:r>
        <w:t>Third Coat</w:t>
      </w:r>
      <w:r w:rsidRPr="00A22F42">
        <w:t>: Benjamin Moore Ultra Spec D.T.M. Acrylic Gloss Enamel HP28 (142 g/L), MPI # 114, X-Green 114, 154, X-Green 154, 164, LEED 2009, LEED V4.</w:t>
      </w:r>
    </w:p>
    <w:p w:rsidR="00465896" w:rsidRPr="00A22F42" w:rsidRDefault="00465896" w:rsidP="00465896">
      <w:pPr>
        <w:pStyle w:val="ARCATSubSub1"/>
      </w:pPr>
      <w:r w:rsidRPr="00A22F42">
        <w:t>Satin Finish:</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500 Interior Latex Semi-Gloss N539 (0 g/L), MPI # 43, X-Green 43, 146, X-Green 146, 140, X-Green 140, LEED 2009, LEED V4, CHPS Certified.</w:t>
      </w:r>
    </w:p>
    <w:p w:rsidR="00465896" w:rsidRPr="00A22F42" w:rsidRDefault="00465896" w:rsidP="00465896">
      <w:pPr>
        <w:pStyle w:val="ARCATSubSub2"/>
      </w:pPr>
      <w:r>
        <w:t>Third Coat</w:t>
      </w:r>
      <w:r w:rsidRPr="00A22F42">
        <w:t>: Benjamin Moore Ultra Spec 500 Interior Latex Semi-Gloss N539 (0 g/L), MPI # 43, X-Green 43, 146, X-Green 146, 140, X-Green 140, LEED 2009, LEED V4, CHPS Certified.</w:t>
      </w:r>
    </w:p>
    <w:p w:rsidR="00465896" w:rsidRPr="00A22F42" w:rsidRDefault="00465896" w:rsidP="00465896">
      <w:pPr>
        <w:pStyle w:val="ARCATSubSub1"/>
      </w:pPr>
      <w:r w:rsidRPr="00A22F42">
        <w:t>Semi-Gloss High Performance:</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HP D.T.M. Acrylic Semi-Gloss Enamel, HP29 (147 g/L), MPI # 141, X-Green 141, 153, X-Green 153, LEED 2009, LEED V4.</w:t>
      </w:r>
    </w:p>
    <w:p w:rsidR="00465896" w:rsidRPr="00A22F42" w:rsidRDefault="00465896" w:rsidP="00465896">
      <w:pPr>
        <w:pStyle w:val="ARCATSubSub2"/>
      </w:pPr>
      <w:r>
        <w:t>Third Coat</w:t>
      </w:r>
      <w:r w:rsidRPr="00A22F42">
        <w:t>: Benjamin Moore Ultra Spec HP D.T.M. Acrylic Semi-Gloss Enamel, HP29 (147 g/L), MPI # 141, X-Green 141, 153, X-Green 153, LEED 2009, LEED V4.</w:t>
      </w:r>
    </w:p>
    <w:p w:rsidR="00465896" w:rsidRPr="00A22F42" w:rsidRDefault="00465896" w:rsidP="00465896">
      <w:pPr>
        <w:pStyle w:val="ARCATSubSub1"/>
      </w:pPr>
      <w:r w:rsidRPr="00A22F42">
        <w:t>Eggshell Finish:</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500 Latex Eggshell N538 (0 g/L), MPI # 52, X-Green 52, 145, X-Green 145, 139, X-Green 139, LEED 2009, LEED V4, CHPS Certified.</w:t>
      </w:r>
    </w:p>
    <w:p w:rsidR="00465896" w:rsidRPr="00A22F42" w:rsidRDefault="00465896" w:rsidP="00465896">
      <w:pPr>
        <w:pStyle w:val="ARCATSubSub2"/>
      </w:pPr>
      <w:r>
        <w:t>Third Coat</w:t>
      </w:r>
      <w:r w:rsidRPr="00A22F42">
        <w:t>: Benjamin Moore Ultra Spec 500 Latex Eggshell N538 (0 g/L), MPI # 52, X-Green 52, 145, X-Green 145, 139, X-Green 139, LEED 2009, LEED V4, CHPS Certified.</w:t>
      </w:r>
    </w:p>
    <w:p w:rsidR="00465896" w:rsidRPr="00A22F42" w:rsidRDefault="00465896" w:rsidP="00465896">
      <w:pPr>
        <w:pStyle w:val="ARCATSubSub1"/>
      </w:pPr>
      <w:r w:rsidRPr="00A22F42">
        <w:t>Low Sheen Finish:</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500 Interior Low Sheen N537 (0 g/L), MPI # 44, X-Green 44, 144, X-Green 144, LEED 2009, LEED V4, CHPS Certified.</w:t>
      </w:r>
    </w:p>
    <w:p w:rsidR="00465896" w:rsidRPr="00A22F42" w:rsidRDefault="00465896" w:rsidP="00465896">
      <w:pPr>
        <w:pStyle w:val="ARCATSubSub2"/>
      </w:pPr>
      <w:r>
        <w:t>Third Coat</w:t>
      </w:r>
      <w:r w:rsidRPr="00A22F42">
        <w:t>: Benjamin Moore Ultra Spec 500 Interior Low Sheen N537 (0 g/L), MPI # 44, X-Green 44, 144, X-Green 144, LEED 2009, LEED V4, CHPS Certified.</w:t>
      </w:r>
    </w:p>
    <w:p w:rsidR="00465896" w:rsidRPr="00A22F42" w:rsidRDefault="00465896" w:rsidP="00465896">
      <w:pPr>
        <w:pStyle w:val="ARCATSubSub1"/>
      </w:pPr>
      <w:r w:rsidRPr="00A22F42">
        <w:t>Flat Finish:</w:t>
      </w:r>
    </w:p>
    <w:p w:rsidR="00465896" w:rsidRPr="00A22F42" w:rsidRDefault="00465896" w:rsidP="00465896">
      <w:pPr>
        <w:pStyle w:val="ARCATSubSub2"/>
      </w:pPr>
      <w:r>
        <w:lastRenderedPageBreak/>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500 Interior Latex Flat N536 (0 g/L), MPI # 53, X-Green 53, 143, X-Green 143, LEED 2009, LEED V4, CHPS Certified.</w:t>
      </w:r>
    </w:p>
    <w:p w:rsidR="00465896" w:rsidRPr="00A22F42" w:rsidRDefault="00465896" w:rsidP="00465896">
      <w:pPr>
        <w:pStyle w:val="ARCATSubSub2"/>
      </w:pPr>
      <w:r>
        <w:t>Third Coat</w:t>
      </w:r>
      <w:r w:rsidRPr="00A22F42">
        <w:t>: Benjamin Moore Ultra Spec 500 Interior Latex Flat N536 (0 g/L), MPI # 53, X-Green 53, 143, X-Green 143, LEED 2009, LEED V4, CHPS Certified.</w:t>
      </w:r>
    </w:p>
    <w:p w:rsidR="00465896" w:rsidRPr="00A22F42" w:rsidRDefault="00465896" w:rsidP="00465896">
      <w:pPr>
        <w:pStyle w:val="ARCATSubSub1"/>
      </w:pPr>
      <w:r w:rsidRPr="00A22F42">
        <w:t>Flat Finish</w:t>
      </w:r>
      <w:r>
        <w:t>:</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Natura Waterborne Interior Flat Finish 512 (0 g/L), MPI # 53, X-Green 53, 143, X-Green 143, LEED 2009, LEED V4, CHPS Certified.</w:t>
      </w:r>
    </w:p>
    <w:p w:rsidR="00465896" w:rsidRPr="00A22F42" w:rsidRDefault="00465896" w:rsidP="00465896">
      <w:pPr>
        <w:pStyle w:val="ARCATSubSub2"/>
      </w:pPr>
      <w:r>
        <w:t>Third Coat</w:t>
      </w:r>
      <w:r w:rsidRPr="00A22F42">
        <w:t>: Benjamin Moore Natura Waterborne Interior Flat Finish 512 (0 g/L), MPI # 53, X-Green 53, 143, X-Green 143, LEED 2009, LEED V4, CHPS Certified.</w:t>
      </w:r>
    </w:p>
    <w:p w:rsidR="00465896" w:rsidRPr="00A22F42" w:rsidRDefault="00465896" w:rsidP="00465896">
      <w:pPr>
        <w:pStyle w:val="ARCATSubPara"/>
      </w:pPr>
      <w:r w:rsidRPr="00A22F42">
        <w:t>Alkyd System:</w:t>
      </w:r>
    </w:p>
    <w:p w:rsidR="00465896" w:rsidRPr="00A22F42" w:rsidRDefault="00465896" w:rsidP="00465896">
      <w:pPr>
        <w:pStyle w:val="ARCATSubSub1"/>
      </w:pPr>
      <w:r w:rsidRPr="00A22F42">
        <w:t>Gloss Finish Waterborne Alkyd:</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Advance Waterborne Interior Alkyd High Gloss N794 (48 g/L), MPI # 157, X-Green 157, LEED 2009, LEED V4.</w:t>
      </w:r>
    </w:p>
    <w:p w:rsidR="00465896" w:rsidRPr="00A22F42" w:rsidRDefault="00465896" w:rsidP="00465896">
      <w:pPr>
        <w:pStyle w:val="ARCATSubSub2"/>
      </w:pPr>
      <w:r>
        <w:t>Third Coat</w:t>
      </w:r>
      <w:r w:rsidRPr="00A22F42">
        <w:t>: Benjamin Moore Advance Waterborne Interior Alkyd High Gloss N794 (48 g/L), MPI # 157, X-Green 157, LEED 2009, LEED V4.</w:t>
      </w:r>
    </w:p>
    <w:p w:rsidR="00465896" w:rsidRPr="00A22F42" w:rsidRDefault="00465896" w:rsidP="00465896">
      <w:pPr>
        <w:pStyle w:val="ARCATSubSub1"/>
      </w:pPr>
      <w:r w:rsidRPr="00A22F42">
        <w:t>Semi-Gloss Finish Waterborne Alkyd:</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Advance Waterborne Interior Alkyd Semi-Gloss 793 (48 g/L), LEED 2009, LEED V4, CHPS Certified.</w:t>
      </w:r>
    </w:p>
    <w:p w:rsidR="00465896" w:rsidRPr="00A22F42" w:rsidRDefault="00465896" w:rsidP="00465896">
      <w:pPr>
        <w:pStyle w:val="ARCATSubSub2"/>
      </w:pPr>
      <w:r>
        <w:t>Third Coat</w:t>
      </w:r>
      <w:r w:rsidRPr="00A22F42">
        <w:t>: Benjamin Moore Advance Waterborne Interior Alkyd Semi-Gloss 793 (48 g/L), LEED 2009, LEED V4, CHPS Certified.</w:t>
      </w:r>
    </w:p>
    <w:p w:rsidR="00465896" w:rsidRPr="00A22F42" w:rsidRDefault="00465896" w:rsidP="00465896">
      <w:pPr>
        <w:pStyle w:val="ARCATSubPara"/>
      </w:pPr>
      <w:r w:rsidRPr="00A22F42">
        <w:t>Epoxy System (Water Base):</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Waterborne Urethane Gloss V540 (10 g/L), LEED Credit.</w:t>
      </w:r>
    </w:p>
    <w:p w:rsidR="00465896" w:rsidRPr="00A22F42" w:rsidRDefault="00465896" w:rsidP="00465896">
      <w:pPr>
        <w:pStyle w:val="ARCATSubSub2"/>
      </w:pPr>
      <w:r>
        <w:t>Third</w:t>
      </w:r>
      <w:r w:rsidRPr="00A22F42">
        <w:t xml:space="preserve"> Coat: Corotech Waterborne Urethane Gloss V540 (10 g/L), LEED Credit.</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Eggshell/Low Luster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Pre-Catalyzed Waterborne Epoxy Eggshell V342 (73 g/L), MPI # 151, LEED 2009.</w:t>
      </w:r>
    </w:p>
    <w:p w:rsidR="00465896" w:rsidRPr="00A22F42" w:rsidRDefault="00465896" w:rsidP="00465896">
      <w:pPr>
        <w:pStyle w:val="ARCATSubSub2"/>
      </w:pPr>
      <w:r>
        <w:lastRenderedPageBreak/>
        <w:t>Third Coat</w:t>
      </w:r>
      <w:r w:rsidRPr="00A22F42">
        <w:t>: Corotech Pre-Catalyzed Waterborne Epoxy Eggshell V342 (73 g/L), MPI # 151, LEED 2009.</w:t>
      </w:r>
    </w:p>
    <w:p w:rsidR="00465896" w:rsidRPr="00A22F42" w:rsidRDefault="00465896" w:rsidP="00465896">
      <w:pPr>
        <w:pStyle w:val="ARCATParagraph"/>
      </w:pPr>
      <w:r w:rsidRPr="00A22F42">
        <w:t>METAL: Galvanized; Ceilings, Duct work.</w:t>
      </w:r>
    </w:p>
    <w:p w:rsidR="00465896" w:rsidRPr="00A22F42" w:rsidRDefault="00465896" w:rsidP="00465896">
      <w:pPr>
        <w:pStyle w:val="ARCATSubPara"/>
      </w:pPr>
      <w:r w:rsidRPr="00A22F42">
        <w:t>Multi-Surface Acrylic Coating System:</w:t>
      </w:r>
    </w:p>
    <w:p w:rsidR="00465896" w:rsidRPr="00A22F42" w:rsidRDefault="00465896" w:rsidP="00465896">
      <w:pPr>
        <w:pStyle w:val="ARCATSubSub1"/>
      </w:pPr>
      <w:r w:rsidRPr="00A22F42">
        <w:t>Gloss Finish High Performance:</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Acrylic DTM Enamel Gloss V330 (199 g/L), MPI # 154, 164, LEED 2009, LEED V4.</w:t>
      </w:r>
    </w:p>
    <w:p w:rsidR="00465896" w:rsidRPr="00A22F42" w:rsidRDefault="00465896" w:rsidP="00465896">
      <w:pPr>
        <w:pStyle w:val="ARCATSubPara"/>
      </w:pPr>
      <w:r w:rsidRPr="00A22F42">
        <w:t>Dryfall Waterborne Topcoats:</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Coronado Super Kote 5000 Dry Fall Latex Semi-Gloss 112 (67 g/L), MPI # 226.</w:t>
      </w:r>
    </w:p>
    <w:p w:rsidR="00465896" w:rsidRPr="00A22F42" w:rsidRDefault="00465896" w:rsidP="00465896">
      <w:pPr>
        <w:pStyle w:val="ARCATSubSub2"/>
      </w:pPr>
      <w:r>
        <w:t>Second Coat</w:t>
      </w:r>
      <w:r w:rsidRPr="00A22F42">
        <w:t>: Coronado Super Kote 5000 Dry Fall Latex Semi-Gloss 112 (67 g/L), MPI # 226.</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Benjamin Moore Dry Fall Latex Semi-Gloss 397 (43 g/L), MPI # 226.</w:t>
      </w:r>
    </w:p>
    <w:p w:rsidR="00465896" w:rsidRPr="00A22F42" w:rsidRDefault="00465896" w:rsidP="00465896">
      <w:pPr>
        <w:pStyle w:val="ARCATSubSub2"/>
      </w:pPr>
      <w:r>
        <w:t>Second Coat</w:t>
      </w:r>
      <w:r w:rsidRPr="00A22F42">
        <w:t>: Benjamin Moore Dry Fall Latex Semi-Gloss 397 (43 g/L), MPI # 226.</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Coronado Super Kote 5000 Dry Fall Latex Flat N110 (46 g/L), MPI # 118.</w:t>
      </w:r>
    </w:p>
    <w:p w:rsidR="00465896" w:rsidRPr="00A22F42" w:rsidRDefault="00465896" w:rsidP="00465896">
      <w:pPr>
        <w:pStyle w:val="ARCATSubSub2"/>
      </w:pPr>
      <w:r>
        <w:t>Second Coat</w:t>
      </w:r>
      <w:r w:rsidRPr="00A22F42">
        <w:t>: Coronado Super Kote 5000 Dry Fall Latex Flat N110 (46 g/L), MPI # 118.</w:t>
      </w:r>
    </w:p>
    <w:p w:rsidR="00465896" w:rsidRPr="00A22F42" w:rsidRDefault="00465896" w:rsidP="00465896">
      <w:pPr>
        <w:pStyle w:val="ARCATParagraph"/>
      </w:pPr>
      <w:r w:rsidRPr="00A22F42">
        <w:t>METAL - (Structural Steel Columns, Joists, Trusses, Beams, Miscellaneous and Ornamental Iron, Structural Iron, Ferrous Metal)</w:t>
      </w:r>
    </w:p>
    <w:p w:rsidR="00465896" w:rsidRPr="00A22F42" w:rsidRDefault="00465896" w:rsidP="00465896">
      <w:pPr>
        <w:pStyle w:val="ARCATSubPara"/>
      </w:pPr>
      <w:r w:rsidRPr="00A22F42">
        <w:t>Latex Systems:</w:t>
      </w:r>
    </w:p>
    <w:p w:rsidR="00465896" w:rsidRPr="00A22F42" w:rsidRDefault="00465896" w:rsidP="00465896">
      <w:pPr>
        <w:pStyle w:val="ARCATSubSub1"/>
      </w:pPr>
      <w:r w:rsidRPr="00A22F42">
        <w:t>Gloss Finish High Performance:</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Acrylic DTM Enamel Gloss V330 (199 g/L), MPI # 154, 164, LEED 2009, LEED V4.</w:t>
      </w:r>
    </w:p>
    <w:p w:rsidR="00465896" w:rsidRPr="00A22F42" w:rsidRDefault="00465896" w:rsidP="00465896">
      <w:pPr>
        <w:pStyle w:val="ARCATSubSub2"/>
      </w:pPr>
      <w:r>
        <w:t>Third Coat</w:t>
      </w:r>
      <w:r w:rsidRPr="00A22F42">
        <w:t>: Corotech Acrylic DTM Enamel Gloss V330 (199 g/L), MPI # 154, 164, LEED 2009, LEED V4.</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Acrylic DTM Enamel Semi-Gloss V331 (204 g/L), MPI # 153.</w:t>
      </w:r>
    </w:p>
    <w:p w:rsidR="00465896" w:rsidRPr="00A22F42" w:rsidRDefault="00465896" w:rsidP="00465896">
      <w:pPr>
        <w:pStyle w:val="ARCATSubSub2"/>
      </w:pPr>
      <w:r>
        <w:t>Third Coat</w:t>
      </w:r>
      <w:r w:rsidRPr="00A22F42">
        <w:t>: Corotech Acrylic DTM Enamel Semi-Gloss V331 (204 g/L), MPI # 153.</w:t>
      </w:r>
    </w:p>
    <w:p w:rsidR="00465896" w:rsidRPr="00A22F42" w:rsidRDefault="00465896" w:rsidP="00465896">
      <w:pPr>
        <w:pStyle w:val="ARCATSubSub1"/>
      </w:pPr>
      <w:r w:rsidRPr="00A22F42">
        <w:t>Semi-Gloss Finish High Performance:</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Pre-Catalyzed Waterborne Epoxy Semi-Gloss V341 (71 g/L), LEED 2009.</w:t>
      </w:r>
    </w:p>
    <w:p w:rsidR="00465896" w:rsidRPr="00A22F42" w:rsidRDefault="00465896" w:rsidP="00465896">
      <w:pPr>
        <w:pStyle w:val="ARCATSubSub2"/>
      </w:pPr>
      <w:r>
        <w:t>Third Coat</w:t>
      </w:r>
      <w:r w:rsidRPr="00A22F42">
        <w:t xml:space="preserve"> Corotech Pre-Catalyzed Waterborne Epoxy Semi-Gloss V341 (71 g/L), LEED 2009.</w:t>
      </w:r>
    </w:p>
    <w:p w:rsidR="00465896" w:rsidRPr="00A22F42" w:rsidRDefault="00465896" w:rsidP="00465896">
      <w:pPr>
        <w:pStyle w:val="ARCATSubSub1"/>
      </w:pPr>
      <w:r w:rsidRPr="00A22F42">
        <w:t>Eggshell Finish High Performance:</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Pre-Catalyzed Waterborne Epoxy Eggshell V342 (73 g/L), MPI # 151, LEED 2009.</w:t>
      </w:r>
    </w:p>
    <w:p w:rsidR="00465896" w:rsidRPr="00A22F42" w:rsidRDefault="00465896" w:rsidP="00465896">
      <w:pPr>
        <w:pStyle w:val="ARCATSubSub2"/>
      </w:pPr>
      <w:r>
        <w:lastRenderedPageBreak/>
        <w:t>Third Coat</w:t>
      </w:r>
      <w:r w:rsidRPr="00A22F42">
        <w:t>: Corotech Pre-Catalyzed Waterborne Epoxy Eggshell V342 (73 g/L), MPI # 151, LEED 2009.</w:t>
      </w:r>
    </w:p>
    <w:p w:rsidR="00465896" w:rsidRPr="00A22F42" w:rsidRDefault="00465896" w:rsidP="00465896">
      <w:pPr>
        <w:pStyle w:val="ARCATSubSub1"/>
      </w:pPr>
      <w:r w:rsidRPr="00A22F42">
        <w:t>Low Sheen Finish:</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500 Interior Low Sheen N537 (0g/L), MPI # 44, X-Green 44, 144, X-Green 144, LEED 2009, LEED V4, CHPS Certified.</w:t>
      </w:r>
    </w:p>
    <w:p w:rsidR="00465896" w:rsidRPr="00A22F42" w:rsidRDefault="00465896" w:rsidP="00465896">
      <w:pPr>
        <w:pStyle w:val="ARCATSubSub2"/>
      </w:pPr>
      <w:r>
        <w:t>Third Coat</w:t>
      </w:r>
      <w:r w:rsidRPr="00A22F42">
        <w:t>: Benjamin Moore Ultra Spec 500 Interior Low Sheen N537 (0g/L), MPI # 44, X-Green 44, 144, X-Green 144, LEED 2009, LEED V4, CHPS Certified.</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Benjamin Moore Super Spec HP Acrylic Metal Primer P04 (47 g/L), MPI # 107, X-Green 107, 134, LEED 2009, CHPS Certified.</w:t>
      </w:r>
    </w:p>
    <w:p w:rsidR="00465896" w:rsidRPr="00A22F42" w:rsidRDefault="00465896" w:rsidP="00465896">
      <w:pPr>
        <w:pStyle w:val="ARCATSubSub2"/>
      </w:pPr>
      <w:r>
        <w:t>Second Coat</w:t>
      </w:r>
      <w:r w:rsidRPr="00A22F42">
        <w:t>: Benjamin Moore Ultra Spec 500 Interior Latex Flat N536 (0 g/L), MPI # 53, X-Green 53, 143, X-Green 143, LEED 2009, LEED V4, CHPS Certified.</w:t>
      </w:r>
    </w:p>
    <w:p w:rsidR="00465896" w:rsidRPr="00A22F42" w:rsidRDefault="00465896" w:rsidP="00465896">
      <w:pPr>
        <w:pStyle w:val="ARCATSubSub2"/>
      </w:pPr>
      <w:r>
        <w:t>Third Coat</w:t>
      </w:r>
      <w:r w:rsidRPr="00A22F42">
        <w:t>: Benjamin Moore Ultra Spec 500 Interior Latex Flat N536 (0 g/L), MPI # 53, X-Green 53, 143, X-Green 143, LEED 2009, LEED V4, CHPS Certified.</w:t>
      </w:r>
    </w:p>
    <w:p w:rsidR="00465896" w:rsidRPr="00A22F42" w:rsidRDefault="00465896" w:rsidP="00465896">
      <w:pPr>
        <w:pStyle w:val="ARCATSubPara"/>
      </w:pPr>
      <w:r w:rsidRPr="00A22F42">
        <w:t>Alkyd System:</w:t>
      </w:r>
    </w:p>
    <w:p w:rsidR="00465896" w:rsidRPr="00A22F42" w:rsidRDefault="00465896" w:rsidP="00465896">
      <w:pPr>
        <w:pStyle w:val="ARCATSubSub1"/>
      </w:pPr>
      <w:r w:rsidRPr="00A22F42">
        <w:t>Gloss Finish Waterborne Alkyd:</w:t>
      </w:r>
    </w:p>
    <w:p w:rsidR="00465896" w:rsidRPr="00A22F42" w:rsidRDefault="00465896" w:rsidP="00465896">
      <w:pPr>
        <w:pStyle w:val="ARCATSubSub2"/>
      </w:pPr>
      <w:r>
        <w:t>First Coat</w:t>
      </w:r>
      <w:r w:rsidRPr="00A22F42">
        <w:t>: Benjamin Moore Super Spec HP Alkyd Metal Primer P06 (323 g/L), MPI # 79.</w:t>
      </w:r>
    </w:p>
    <w:p w:rsidR="00465896" w:rsidRPr="00A22F42" w:rsidRDefault="00465896" w:rsidP="00465896">
      <w:pPr>
        <w:pStyle w:val="ARCATSubSub2"/>
      </w:pPr>
      <w:r>
        <w:t>Second Coat</w:t>
      </w:r>
      <w:r w:rsidRPr="00A22F42">
        <w:t>: Benjamin Moore Advance Waterborne Interior Alkyd High Gloss N794 (48 g/L), MPI # 157, X-Green 157, LEED 2009, LEED V4.</w:t>
      </w:r>
    </w:p>
    <w:p w:rsidR="00465896" w:rsidRPr="00A22F42" w:rsidRDefault="00465896" w:rsidP="00465896">
      <w:pPr>
        <w:pStyle w:val="ARCATSubSub2"/>
      </w:pPr>
      <w:r>
        <w:t>Third Coat</w:t>
      </w:r>
      <w:r w:rsidRPr="00A22F42">
        <w:t>: Benjamin Moore Advance Waterborne Interior Alkyd High Gloss N794 (48 g/L), MPI # 157, X-Green 157, LEED 2009, LEED V4.</w:t>
      </w:r>
    </w:p>
    <w:p w:rsidR="00465896" w:rsidRPr="00A22F42" w:rsidRDefault="00465896" w:rsidP="00465896">
      <w:pPr>
        <w:pStyle w:val="ARCATSubSub1"/>
      </w:pPr>
      <w:r w:rsidRPr="00A22F42">
        <w:t>Semi-Gloss Finish Waterborne Alkyd:</w:t>
      </w:r>
    </w:p>
    <w:p w:rsidR="00465896" w:rsidRPr="00A22F42" w:rsidRDefault="00465896" w:rsidP="00465896">
      <w:pPr>
        <w:pStyle w:val="ARCATSubSub2"/>
      </w:pPr>
      <w:r>
        <w:t>First Coat</w:t>
      </w:r>
      <w:r w:rsidRPr="00A22F42">
        <w:t>: Benjamin Moore Super Spec HP Alkyd Metal Primer P06 (323 g/L), MPI # 79.</w:t>
      </w:r>
    </w:p>
    <w:p w:rsidR="00465896" w:rsidRPr="00A22F42" w:rsidRDefault="00465896" w:rsidP="00465896">
      <w:pPr>
        <w:pStyle w:val="ARCATSubSub2"/>
      </w:pPr>
      <w:r>
        <w:t>Second Coat</w:t>
      </w:r>
      <w:r w:rsidRPr="00A22F42">
        <w:t>: Benjamin Moore Advance Waterborne Interior Alkyd Semi-Gloss 793 (48 g/L), LEED 2009, LEED V4, CHPS Certified.</w:t>
      </w:r>
    </w:p>
    <w:p w:rsidR="00465896" w:rsidRPr="00A22F42" w:rsidRDefault="00465896" w:rsidP="00465896">
      <w:pPr>
        <w:pStyle w:val="ARCATSubSub2"/>
      </w:pPr>
      <w:r>
        <w:t>Third Coat</w:t>
      </w:r>
      <w:r w:rsidRPr="00A22F42">
        <w:t>: Benjamin Moore Advance Waterborne Interior Alkyd Semi-Gloss 793 (48 g/L), LEED 2009, LEED V4, CHPS Certified.</w:t>
      </w:r>
    </w:p>
    <w:p w:rsidR="00465896" w:rsidRPr="00A22F42" w:rsidRDefault="00465896" w:rsidP="00465896">
      <w:pPr>
        <w:pStyle w:val="ARCATSubPara"/>
      </w:pPr>
      <w:r w:rsidRPr="00A22F42">
        <w:t>Epoxy System (Water Base):</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Eggshell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Corotech Pre-Catalyzed Waterborne Epoxy Eggshell V342 (73 g/L), MPI # 151, LEED 2009.</w:t>
      </w:r>
    </w:p>
    <w:p w:rsidR="00465896" w:rsidRPr="00A22F42" w:rsidRDefault="00465896" w:rsidP="00465896">
      <w:pPr>
        <w:pStyle w:val="ARCATSubSub2"/>
      </w:pPr>
      <w:r>
        <w:t>Third Coat</w:t>
      </w:r>
      <w:r w:rsidRPr="00A22F42">
        <w:t>: Corotech Pre-Catalyzed Waterborne Epoxy Eggshell V342 (73 g/L), MPI # 151, LEED 2009.</w:t>
      </w:r>
    </w:p>
    <w:p w:rsidR="00465896" w:rsidRPr="00A22F42" w:rsidRDefault="00465896" w:rsidP="00465896">
      <w:pPr>
        <w:pStyle w:val="ARCATSubPara"/>
      </w:pPr>
      <w:r w:rsidRPr="00A22F42">
        <w:t>Urethane System (Water Base):</w:t>
      </w:r>
    </w:p>
    <w:p w:rsidR="00465896" w:rsidRPr="00A22F42" w:rsidRDefault="00465896" w:rsidP="00465896">
      <w:pPr>
        <w:pStyle w:val="ARCATSubSub1"/>
      </w:pPr>
      <w:r w:rsidRPr="00A22F42">
        <w:t>Gloss Finish:</w:t>
      </w:r>
    </w:p>
    <w:p w:rsidR="00465896" w:rsidRPr="00A22F42" w:rsidRDefault="00465896" w:rsidP="00465896">
      <w:pPr>
        <w:pStyle w:val="ARCATSubSub2"/>
      </w:pPr>
      <w:r>
        <w:lastRenderedPageBreak/>
        <w:t>First Coat</w:t>
      </w:r>
      <w:r w:rsidRPr="00A22F42">
        <w:t>: Corotech Acrylic Metal Primer V110 (199 g/L), LEED Credit.</w:t>
      </w:r>
    </w:p>
    <w:p w:rsidR="00465896" w:rsidRPr="00A22F42" w:rsidRDefault="00465896" w:rsidP="00465896">
      <w:pPr>
        <w:pStyle w:val="ARCATSubSub2"/>
      </w:pPr>
      <w:r>
        <w:t>Second Coat</w:t>
      </w:r>
      <w:r w:rsidRPr="00A22F42">
        <w:t>: Corotech Waterborne Urethane Gloss V540 (10 g/L), LEED Credit.</w:t>
      </w:r>
    </w:p>
    <w:p w:rsidR="00465896" w:rsidRPr="00A22F42" w:rsidRDefault="00465896" w:rsidP="00465896">
      <w:pPr>
        <w:pStyle w:val="ARCATSubSub2"/>
      </w:pPr>
      <w:r>
        <w:t>Third Coat</w:t>
      </w:r>
      <w:r w:rsidRPr="00A22F42">
        <w:t>: Corotech Waterborne Urethane Gloss V540 (10 g/L), LEED Credit.</w:t>
      </w:r>
    </w:p>
    <w:p w:rsidR="00465896" w:rsidRPr="00A22F42" w:rsidRDefault="00465896" w:rsidP="00465896">
      <w:pPr>
        <w:pStyle w:val="ARCATSubPara"/>
      </w:pPr>
      <w:r w:rsidRPr="00A22F42">
        <w:t>Dryfall Waterborne Topcoats:</w:t>
      </w:r>
    </w:p>
    <w:p w:rsidR="00465896" w:rsidRPr="00A22F42" w:rsidRDefault="00465896" w:rsidP="00465896">
      <w:pPr>
        <w:pStyle w:val="ARCATSubSub1"/>
      </w:pPr>
      <w:r w:rsidRPr="00A22F42">
        <w:t>Semi-Gloss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Coronado Super Kote 5000 Dry Fall Latex Semi-Gloss 112 (67 g/L), MPI # 226.</w:t>
      </w:r>
    </w:p>
    <w:p w:rsidR="00465896" w:rsidRPr="00A22F42" w:rsidRDefault="00465896" w:rsidP="00465896">
      <w:pPr>
        <w:pStyle w:val="ARCATSubSub2"/>
      </w:pPr>
      <w:r>
        <w:t>Third Coat</w:t>
      </w:r>
      <w:r w:rsidRPr="00A22F42">
        <w:t>: Coronado Super Kote 5000 Dry Fall Latex Semi-Gloss 112 (67 g/L), MPI # 226.</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Corotech Acrylic Metal Primer V110 (199 g/L), LEED Credit.</w:t>
      </w:r>
    </w:p>
    <w:p w:rsidR="00465896" w:rsidRPr="00A22F42" w:rsidRDefault="00465896" w:rsidP="00465896">
      <w:pPr>
        <w:pStyle w:val="ARCATSubSub2"/>
      </w:pPr>
      <w:r>
        <w:t>Second Coat</w:t>
      </w:r>
      <w:r w:rsidRPr="00A22F42">
        <w:t>: Coronado Super Kote 5000 Dry Fall Latex Flat N110 (46 g/L), MPI # 118.</w:t>
      </w:r>
    </w:p>
    <w:p w:rsidR="00465896" w:rsidRPr="00A22F42" w:rsidRDefault="00465896" w:rsidP="00465896">
      <w:pPr>
        <w:pStyle w:val="ARCATSubSub2"/>
      </w:pPr>
      <w:r>
        <w:t>Third Coat</w:t>
      </w:r>
      <w:r w:rsidRPr="00A22F42">
        <w:t>: Coronado Super Kote 5000 Dry Fall Latex Flat N110 (46 g/L), MPI # 118.</w:t>
      </w:r>
    </w:p>
    <w:p w:rsidR="00465896" w:rsidRPr="00A22F42" w:rsidRDefault="00465896" w:rsidP="00465896">
      <w:pPr>
        <w:pStyle w:val="ARCATParagraph"/>
      </w:pPr>
      <w:r w:rsidRPr="00A22F42">
        <w:t>WOOD - (Walls, Ceilings, Doors, Trim):</w:t>
      </w:r>
    </w:p>
    <w:p w:rsidR="00465896" w:rsidRPr="00A22F42" w:rsidRDefault="00465896" w:rsidP="00465896">
      <w:pPr>
        <w:pStyle w:val="ARCATSubPara"/>
      </w:pPr>
      <w:r w:rsidRPr="00A22F42">
        <w:t>Latex Systems:</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Benjamin Moore Fresh Start Multi-Purpose Primer N023 (44 g/L), MPI # 6, 17, X-Green 17, 39, 137, X-Green 137, LEED Credit, CHPS Certified.</w:t>
      </w:r>
    </w:p>
    <w:p w:rsidR="00465896" w:rsidRPr="00A22F42" w:rsidRDefault="00465896" w:rsidP="00465896">
      <w:pPr>
        <w:pStyle w:val="ARCATSubSub2"/>
      </w:pPr>
      <w:r>
        <w:t>Second Coat</w:t>
      </w:r>
      <w:r w:rsidRPr="00A22F42">
        <w:t>: Coronado Rust Scat Waterborne Acrylic Gloss 80 (224 g/L), MPI # 114, 154, LEED Credit.</w:t>
      </w:r>
    </w:p>
    <w:p w:rsidR="00465896" w:rsidRPr="00A22F42" w:rsidRDefault="00465896" w:rsidP="00465896">
      <w:pPr>
        <w:pStyle w:val="ARCATSubSub2"/>
      </w:pPr>
      <w:r>
        <w:t>Third Coat</w:t>
      </w:r>
      <w:r w:rsidRPr="00A22F42">
        <w:t>: Coronado Rust Scat Waterborne Acrylic Gloss 80 (224 g/L), MPI # 114, 154, LEED Credit.</w:t>
      </w:r>
    </w:p>
    <w:p w:rsidR="00465896" w:rsidRPr="00A22F42" w:rsidRDefault="00465896" w:rsidP="00465896">
      <w:pPr>
        <w:pStyle w:val="ARCATSubSub1"/>
      </w:pPr>
      <w:r w:rsidRPr="00A22F42">
        <w:t>Semi - Gloss Finish:</w:t>
      </w:r>
    </w:p>
    <w:p w:rsidR="00465896" w:rsidRPr="00A22F42" w:rsidRDefault="00465896" w:rsidP="00465896">
      <w:pPr>
        <w:pStyle w:val="ARCATSubSub2"/>
      </w:pPr>
      <w:r>
        <w:t>First Coat</w:t>
      </w:r>
      <w:r w:rsidRPr="00A22F42">
        <w:t>: Benjamin Moore Fresh Start Multi-Purpose Primer N023 (44 g/L), MPI # 6, 17, X-Green 17, 39, 137, X-Green 137, LEED Credit, CHPS Certified.</w:t>
      </w:r>
    </w:p>
    <w:p w:rsidR="00465896" w:rsidRPr="00A22F42" w:rsidRDefault="00465896" w:rsidP="00465896">
      <w:pPr>
        <w:pStyle w:val="ARCATSubSub2"/>
      </w:pPr>
      <w:r>
        <w:t>Second Coat</w:t>
      </w:r>
      <w:r w:rsidRPr="00A22F42">
        <w:t>: Coronado Rust Scat Waterborne Acrylic Semi-Gloss 90 (134 g/L), MPI # 153, LEED Credit.</w:t>
      </w:r>
    </w:p>
    <w:p w:rsidR="00465896" w:rsidRPr="00A22F42" w:rsidRDefault="00465896" w:rsidP="00465896">
      <w:pPr>
        <w:pStyle w:val="ARCATSubSub2"/>
      </w:pPr>
      <w:r>
        <w:t>Third Coat</w:t>
      </w:r>
      <w:r w:rsidRPr="00A22F42">
        <w:t>: Coronado Rust Scat Waterborne Acrylic Semi-Gloss 90 (134 g/L), MPI # 153, LEED Credit.</w:t>
      </w:r>
    </w:p>
    <w:p w:rsidR="00465896" w:rsidRPr="00A22F42" w:rsidRDefault="00465896" w:rsidP="00465896">
      <w:pPr>
        <w:pStyle w:val="ARCATSubSub1"/>
      </w:pPr>
      <w:r w:rsidRPr="00A22F42">
        <w:t>Eggshell / Satin Finish:</w:t>
      </w:r>
    </w:p>
    <w:p w:rsidR="00465896" w:rsidRPr="00A22F42" w:rsidRDefault="00465896" w:rsidP="00465896">
      <w:pPr>
        <w:pStyle w:val="ARCATSubSub2"/>
      </w:pPr>
      <w:r>
        <w:t>First Coat</w:t>
      </w:r>
      <w:r w:rsidRPr="00A22F42">
        <w:t>: Benjamin Moore Fresh Start Multi-Purpose Primer N023 (44 g/L), MPI # 6, 17, X-Green 17, 39, 137, X-Green 137, LEED Credit, CHPS Certified.</w:t>
      </w:r>
    </w:p>
    <w:p w:rsidR="00465896" w:rsidRPr="00A22F42" w:rsidRDefault="00465896" w:rsidP="00465896">
      <w:pPr>
        <w:pStyle w:val="ARCATSubSub2"/>
      </w:pPr>
      <w:r>
        <w:t>Second Coat</w:t>
      </w:r>
      <w:r w:rsidRPr="00A22F42">
        <w:t>: Benjamin Moore Waterborne Satin Impervo N314 (137 g/L), MPI # 43, LEED Credit.</w:t>
      </w:r>
    </w:p>
    <w:p w:rsidR="00465896" w:rsidRPr="00A22F42" w:rsidRDefault="00465896" w:rsidP="00465896">
      <w:pPr>
        <w:pStyle w:val="ARCATSubSub2"/>
      </w:pPr>
      <w:r>
        <w:t>Third Coat</w:t>
      </w:r>
      <w:r w:rsidRPr="00A22F42">
        <w:t>: Benjamin Moore Waterborne Satin Impervo N314 (137 g/L), MPI # 43, LEED Credit.</w:t>
      </w:r>
    </w:p>
    <w:p w:rsidR="00465896" w:rsidRPr="00A22F42" w:rsidRDefault="00465896" w:rsidP="00465896">
      <w:pPr>
        <w:pStyle w:val="ARCATSubSub1"/>
      </w:pPr>
      <w:r w:rsidRPr="00A22F42">
        <w:t>Flat Finish:</w:t>
      </w:r>
    </w:p>
    <w:p w:rsidR="00465896" w:rsidRPr="00A22F42" w:rsidRDefault="00465896" w:rsidP="00465896">
      <w:pPr>
        <w:pStyle w:val="ARCATSubSub2"/>
      </w:pPr>
      <w:r>
        <w:t>First Coat</w:t>
      </w:r>
      <w:r w:rsidRPr="00A22F42">
        <w:t>: Benjamin Moore Fresh Start Multi-Purpose Primer N023 (44 g/L), MPI # 6, 17, X-Green 17, 39, 137, X-Green 137, LEED Credit, CHPS Certified.</w:t>
      </w:r>
    </w:p>
    <w:p w:rsidR="00465896" w:rsidRPr="00A22F42" w:rsidRDefault="00465896" w:rsidP="00465896">
      <w:pPr>
        <w:pStyle w:val="ARCATSubSub2"/>
      </w:pPr>
      <w:r>
        <w:t>Second Coat</w:t>
      </w:r>
      <w:r w:rsidRPr="00A22F42">
        <w:t>: Benjamin Moore Ultra Spec 500 Interior Latex Flat N536 (0 g/L), MPI # 53, X-Green 53, 143, X-Green 143, LEED 2009, LEED V4, CHPS Certified.</w:t>
      </w:r>
    </w:p>
    <w:p w:rsidR="00465896" w:rsidRPr="00A22F42" w:rsidRDefault="00465896" w:rsidP="00465896">
      <w:pPr>
        <w:pStyle w:val="ARCATSubSub2"/>
      </w:pPr>
      <w:r>
        <w:lastRenderedPageBreak/>
        <w:t>Third Coat</w:t>
      </w:r>
      <w:r w:rsidRPr="00A22F42">
        <w:t>: Benjamin Moore Ultra Spec 500 Interior Latex Flat N536 (0 g/L), MPI # 53, X-Green 53, 143, X-Green 143, LEED 2009, LEED V4, CHPS Certified.</w:t>
      </w:r>
    </w:p>
    <w:p w:rsidR="00465896" w:rsidRPr="00A22F42" w:rsidRDefault="00465896" w:rsidP="00465896">
      <w:pPr>
        <w:pStyle w:val="ARCATSubPara"/>
      </w:pPr>
      <w:r w:rsidRPr="00A22F42">
        <w:t>Alkyd System:</w:t>
      </w:r>
    </w:p>
    <w:p w:rsidR="00465896" w:rsidRPr="00A22F42" w:rsidRDefault="00465896" w:rsidP="00465896">
      <w:pPr>
        <w:pStyle w:val="ARCATSubSub1"/>
      </w:pPr>
      <w:r w:rsidRPr="00A22F42">
        <w:t>Gloss Finish (Water base):</w:t>
      </w:r>
    </w:p>
    <w:p w:rsidR="00465896" w:rsidRPr="00A22F42" w:rsidRDefault="00465896" w:rsidP="00465896">
      <w:pPr>
        <w:pStyle w:val="ARCATSubSub2"/>
      </w:pPr>
      <w:r>
        <w:t>First Coat</w:t>
      </w:r>
      <w:r w:rsidRPr="00A22F42">
        <w:t>: Benjamin Moore Fresh Start Multi-Purpose Primer N023 (44 g/L), MPI # 6, 17, X-Green 17, 39, 137, X-Green 137, LEED Credit, CHPS Certified.</w:t>
      </w:r>
    </w:p>
    <w:p w:rsidR="00465896" w:rsidRPr="00A22F42" w:rsidRDefault="00465896" w:rsidP="00465896">
      <w:pPr>
        <w:pStyle w:val="ARCATSubSub2"/>
      </w:pPr>
      <w:r>
        <w:t>Second Coat</w:t>
      </w:r>
      <w:r w:rsidRPr="00A22F42">
        <w:t>: Benjamin Moore Advance Waterborne Interior Alkyd High Gloss N794 (48 g/L), MPI # 157, X-Green 157, LEED 2009, LEED V4.</w:t>
      </w:r>
    </w:p>
    <w:p w:rsidR="00465896" w:rsidRPr="00A22F42" w:rsidRDefault="00465896" w:rsidP="00465896">
      <w:pPr>
        <w:pStyle w:val="ARCATSubSub2"/>
      </w:pPr>
      <w:r>
        <w:t>Third Coat</w:t>
      </w:r>
      <w:r w:rsidRPr="00A22F42">
        <w:t>: Benjamin Moore Advance Waterborne Interior Alkyd High Gloss N794 (48 g/L), MPI # 157, X-Green 157, LEED 2009, LEED V4.</w:t>
      </w:r>
    </w:p>
    <w:p w:rsidR="00465896" w:rsidRPr="00A22F42" w:rsidRDefault="00465896" w:rsidP="00465896">
      <w:pPr>
        <w:pStyle w:val="ARCATSubSub1"/>
      </w:pPr>
      <w:r w:rsidRPr="00A22F42">
        <w:t>Semi-Gloss Finish (Water Base):</w:t>
      </w:r>
    </w:p>
    <w:p w:rsidR="00465896" w:rsidRPr="00A22F42" w:rsidRDefault="00465896" w:rsidP="00465896">
      <w:pPr>
        <w:pStyle w:val="ARCATSubSub2"/>
      </w:pPr>
      <w:r>
        <w:t>First Coat</w:t>
      </w:r>
      <w:r w:rsidRPr="00A22F42">
        <w:t>: Benjamin Moore Fresh Start Multi-Purpose Primer N023 (44 g/L), MPI # 6, 17, X-Green 17, 39, 137, X-Green 137, LEED Credit, CHPS Certified.</w:t>
      </w:r>
    </w:p>
    <w:p w:rsidR="00465896" w:rsidRPr="00A22F42" w:rsidRDefault="00465896" w:rsidP="00465896">
      <w:pPr>
        <w:pStyle w:val="ARCATSubSub2"/>
      </w:pPr>
      <w:r>
        <w:t>Second Coat</w:t>
      </w:r>
      <w:r w:rsidRPr="00A22F42">
        <w:t>: Benjamin Moore Advance Waterborne Interior Alkyd Semi-Gloss 793 (48g/L), LEED 2009, LEED V4, CHPS Certified.</w:t>
      </w:r>
    </w:p>
    <w:p w:rsidR="00465896" w:rsidRPr="00A22F42" w:rsidRDefault="00465896" w:rsidP="00465896">
      <w:pPr>
        <w:pStyle w:val="ARCATSubSub2"/>
      </w:pPr>
      <w:r>
        <w:t>Third Coat</w:t>
      </w:r>
      <w:r w:rsidRPr="00A22F42">
        <w:t>: Benjamin Moore Advance Waterborne Interior Alkyd Semi-Gloss 793 (48g/L), LEED 2009, LEED V4, CHPS Certified.</w:t>
      </w:r>
    </w:p>
    <w:p w:rsidR="00465896" w:rsidRPr="00A22F42" w:rsidRDefault="00465896" w:rsidP="00465896">
      <w:pPr>
        <w:pStyle w:val="ARCATSubSub1"/>
      </w:pPr>
      <w:r w:rsidRPr="00A22F42">
        <w:t>Eggshell Finish (Water Base):</w:t>
      </w:r>
    </w:p>
    <w:p w:rsidR="00465896" w:rsidRPr="00A22F42" w:rsidRDefault="00465896" w:rsidP="00465896">
      <w:pPr>
        <w:pStyle w:val="ARCATSubSub2"/>
      </w:pPr>
      <w:r>
        <w:t>First Coat</w:t>
      </w:r>
      <w:r w:rsidRPr="00A22F42">
        <w:t>: Benjamin Moore Fresh Start Multi-Purpose Primer N023 (44 g/L), MPI # 6, 17, X-Green 17, 39, 137, X-Green 137, LEED Credit, CHPS Certified.</w:t>
      </w:r>
    </w:p>
    <w:p w:rsidR="00465896" w:rsidRPr="00A22F42" w:rsidRDefault="00465896" w:rsidP="00465896">
      <w:pPr>
        <w:pStyle w:val="ARCATSubSub2"/>
      </w:pPr>
      <w:r>
        <w:t>Second Coat</w:t>
      </w:r>
      <w:r w:rsidRPr="00A22F42">
        <w:t>: Benjamin Moore Advance Waterborne Interior Alkyd Satin 792 (48 g/L), LEED 2009, LEED V4, CHPS Certified.</w:t>
      </w:r>
    </w:p>
    <w:p w:rsidR="00465896" w:rsidRPr="00A22F42" w:rsidRDefault="00465896" w:rsidP="00465896">
      <w:pPr>
        <w:pStyle w:val="ARCATSubSub2"/>
      </w:pPr>
      <w:r>
        <w:t>Third Coat</w:t>
      </w:r>
      <w:r w:rsidRPr="00A22F42">
        <w:t>: Benjamin Moore Advance Waterborne Interior Alkyd Satin 792 (48 g/L), LEED 2009, LEED V4, CHPS Certified.</w:t>
      </w:r>
    </w:p>
    <w:p w:rsidR="00465896" w:rsidRPr="00A22F42" w:rsidRDefault="00465896" w:rsidP="00465896">
      <w:pPr>
        <w:pStyle w:val="ARCATSubPara"/>
      </w:pPr>
      <w:r w:rsidRPr="00A22F42">
        <w:t>Stain and Varnish System:</w:t>
      </w:r>
    </w:p>
    <w:p w:rsidR="00465896" w:rsidRPr="00A22F42" w:rsidRDefault="00465896" w:rsidP="00465896">
      <w:pPr>
        <w:pStyle w:val="ARCATSubSub1"/>
      </w:pPr>
      <w:r w:rsidRPr="00A22F42">
        <w:t>Gloss Finish:</w:t>
      </w:r>
    </w:p>
    <w:p w:rsidR="00465896" w:rsidRPr="00A22F42" w:rsidRDefault="00465896" w:rsidP="00465896">
      <w:pPr>
        <w:pStyle w:val="ARCATSubSub2"/>
      </w:pPr>
      <w:r>
        <w:t>First Coat</w:t>
      </w:r>
      <w:r w:rsidRPr="00A22F42">
        <w:t>: Lenmar Waterborne Interior Wiping Stain 1WB.1300 (240 g/L), MPI # 186 LEED Credit.</w:t>
      </w:r>
    </w:p>
    <w:p w:rsidR="00465896" w:rsidRPr="00A22F42" w:rsidRDefault="00465896" w:rsidP="00465896">
      <w:pPr>
        <w:pStyle w:val="ARCATSubSub2"/>
      </w:pPr>
      <w:r>
        <w:t>Second Coat</w:t>
      </w:r>
      <w:r w:rsidRPr="00A22F42">
        <w:t>: Lenmar Waterborne Aqua-Plastic Urethane Gloss 1WB.1400 (322 g/L), MPI # 121, 130.</w:t>
      </w:r>
    </w:p>
    <w:p w:rsidR="00465896" w:rsidRPr="00A22F42" w:rsidRDefault="00465896" w:rsidP="00465896">
      <w:pPr>
        <w:pStyle w:val="ARCATSubSub2"/>
      </w:pPr>
      <w:r>
        <w:t>Third Coat</w:t>
      </w:r>
      <w:r w:rsidRPr="00A22F42">
        <w:t>: Lenmar Waterborne Aqua-Plastic Urethane Gloss 1WB.1400 (322 g/L), MPI # 121, 130.</w:t>
      </w:r>
    </w:p>
    <w:p w:rsidR="00465896" w:rsidRPr="00A22F42" w:rsidRDefault="00465896" w:rsidP="00465896">
      <w:pPr>
        <w:pStyle w:val="ARCATSubSub1"/>
      </w:pPr>
      <w:r w:rsidRPr="00A22F42">
        <w:t>Satin Finish:</w:t>
      </w:r>
    </w:p>
    <w:p w:rsidR="00465896" w:rsidRPr="00A22F42" w:rsidRDefault="00465896" w:rsidP="00465896">
      <w:pPr>
        <w:pStyle w:val="ARCATSubSub2"/>
      </w:pPr>
      <w:r>
        <w:t>First Coat</w:t>
      </w:r>
      <w:r w:rsidRPr="00A22F42">
        <w:t>: Lenmar Waterborne Interior Wiping Stain 1WB.1300 (240 g/L), MPI # 186 LEED Credit.</w:t>
      </w:r>
    </w:p>
    <w:p w:rsidR="00465896" w:rsidRPr="00A22F42" w:rsidRDefault="00465896" w:rsidP="00465896">
      <w:pPr>
        <w:pStyle w:val="ARCATSubSub2"/>
      </w:pPr>
      <w:r>
        <w:t>Second Coat</w:t>
      </w:r>
      <w:r w:rsidRPr="00A22F42">
        <w:t>: Lenmar Waterborne Aqua-Plastic Urethane Satin, 1WB.1427 (335 g/L), MPI # 121, 128.</w:t>
      </w:r>
    </w:p>
    <w:p w:rsidR="00465896" w:rsidRPr="00A22F42" w:rsidRDefault="00465896" w:rsidP="00465896">
      <w:pPr>
        <w:pStyle w:val="ARCATSubSub2"/>
      </w:pPr>
      <w:r>
        <w:t>Third Coat</w:t>
      </w:r>
      <w:r w:rsidRPr="00A22F42">
        <w:t>: Lenmar Waterborne Aqua-Plastic Urethane Satin, 1WB.1427 (335 g/L), MPI # 121, 128.</w:t>
      </w:r>
    </w:p>
    <w:p w:rsidR="00465896" w:rsidRPr="00A22F42" w:rsidRDefault="00465896" w:rsidP="00465896">
      <w:pPr>
        <w:pStyle w:val="ARCATParagraph"/>
      </w:pPr>
      <w:r w:rsidRPr="00A22F42">
        <w:t>DRYWALL - (Walls, Ceilings, Gypsum Board and similar items)</w:t>
      </w:r>
    </w:p>
    <w:p w:rsidR="00465896" w:rsidRPr="00A22F42" w:rsidRDefault="00465896" w:rsidP="00465896">
      <w:pPr>
        <w:pStyle w:val="ARCATSubPara"/>
      </w:pPr>
      <w:r w:rsidRPr="00A22F42">
        <w:t>Latex Systems:</w:t>
      </w:r>
    </w:p>
    <w:p w:rsidR="00465896" w:rsidRPr="00A22F42" w:rsidRDefault="00465896" w:rsidP="00465896">
      <w:pPr>
        <w:pStyle w:val="ARCATSubSub1"/>
      </w:pPr>
      <w:r w:rsidRPr="00A22F42">
        <w:t>Satin Finish:</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lastRenderedPageBreak/>
        <w:t>Second Coat</w:t>
      </w:r>
      <w:r w:rsidRPr="00A22F42">
        <w:t>: Benjamin Moore Ultra Spec 500 Interior Latex Semi-Gloss N539 (0 g/L), MPI # 43, X-Green 43, 146, X-Green 146, 140, X-Green 140, LEED 2009, LEED V4, CHPS Certified</w:t>
      </w:r>
    </w:p>
    <w:p w:rsidR="00465896" w:rsidRPr="00A22F42" w:rsidRDefault="00465896" w:rsidP="00465896">
      <w:pPr>
        <w:pStyle w:val="ARCATSubSub2"/>
      </w:pPr>
      <w:r>
        <w:t>Third Coat</w:t>
      </w:r>
      <w:r w:rsidRPr="00A22F42">
        <w:t>: Benjamin Moore Ultra Spec 500 Interior Latex Semi-Gloss N539 (0 g/L), MPI # 43, X-Green 43, 146, X-Green 146, 140, X-Green 140, LEED 2009, LEED V4, CHPS Certified</w:t>
      </w:r>
    </w:p>
    <w:p w:rsidR="00465896" w:rsidRPr="00A22F42" w:rsidRDefault="00465896" w:rsidP="00465896">
      <w:pPr>
        <w:pStyle w:val="ARCATSubSub1"/>
      </w:pPr>
      <w:r w:rsidRPr="00A22F42">
        <w:t>Semi-Gloss System:</w:t>
      </w:r>
    </w:p>
    <w:p w:rsidR="00465896" w:rsidRPr="00A22F42" w:rsidRDefault="00465896" w:rsidP="00465896">
      <w:pPr>
        <w:pStyle w:val="ARCATSubSub2"/>
      </w:pPr>
      <w:r>
        <w:t>First Coat</w:t>
      </w:r>
      <w:r w:rsidRPr="00A22F42">
        <w:t>: Benjamin Moore Eco Spec WB Primer N372 (0 g/L) MPI # 50, X-Green 50, 149, X-Green 149, LEED V4 CHPS Certified.</w:t>
      </w:r>
    </w:p>
    <w:p w:rsidR="00465896" w:rsidRPr="00A22F42" w:rsidRDefault="00465896" w:rsidP="00465896">
      <w:pPr>
        <w:pStyle w:val="ARCATSubSub2"/>
      </w:pPr>
      <w:r>
        <w:t>Second Coat</w:t>
      </w:r>
      <w:r w:rsidRPr="00A22F42">
        <w:t>: Benjamin Moore Eco Spec WB Semi-Gloss N376 (0 g/L) MPI # 54, X-Green 54, LEED V4, CHPS Certified.</w:t>
      </w:r>
    </w:p>
    <w:p w:rsidR="00465896" w:rsidRPr="00A22F42" w:rsidRDefault="00465896" w:rsidP="00465896">
      <w:pPr>
        <w:pStyle w:val="ARCATSubSub2"/>
      </w:pPr>
      <w:r>
        <w:t>Third Coat</w:t>
      </w:r>
      <w:r w:rsidRPr="00A22F42">
        <w:t>: Benjamin Moore Eco Spec WB Semi-Gloss N376 (0 g/L) MPI # 54, X-Green 54, LEED V4, CHPS Certified.</w:t>
      </w:r>
    </w:p>
    <w:p w:rsidR="00465896" w:rsidRPr="00A22F42" w:rsidRDefault="00465896" w:rsidP="00465896">
      <w:pPr>
        <w:pStyle w:val="ARCATSubSub1"/>
      </w:pPr>
      <w:r w:rsidRPr="00A22F42">
        <w:t>Eggshell / Satin System:</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t>Second Coat</w:t>
      </w:r>
      <w:r w:rsidRPr="00A22F42">
        <w:t>: Benjamin Moore Ultra Spec 500 Latex Eggshell N538 (0 g/L), MPI # 52, X-Green 52, 145, X-Green 145, 139, X-Green 139, LEED 2009 LEED V4, CHPS Certified.</w:t>
      </w:r>
    </w:p>
    <w:p w:rsidR="00465896" w:rsidRPr="00A22F42" w:rsidRDefault="00465896" w:rsidP="00465896">
      <w:pPr>
        <w:pStyle w:val="ARCATSubSub2"/>
      </w:pPr>
      <w:r>
        <w:t>Third Coat</w:t>
      </w:r>
      <w:r w:rsidRPr="00A22F42">
        <w:t>: Benjamin Moore Ultra Spec 500 Latex Eggshell N538 (0 g/L), MPI # 52, X-Green 52, 145, X-Green 145, 139, X-Green 139, LEED 2009, LEED V4, CHPS Certified.</w:t>
      </w:r>
    </w:p>
    <w:p w:rsidR="00465896" w:rsidRPr="00A22F42" w:rsidRDefault="00465896" w:rsidP="00465896">
      <w:pPr>
        <w:pStyle w:val="ARCATSubSub1"/>
      </w:pPr>
      <w:r w:rsidRPr="00A22F42">
        <w:t>Eggshell / Satin System:</w:t>
      </w:r>
    </w:p>
    <w:p w:rsidR="00465896" w:rsidRPr="00A22F42" w:rsidRDefault="00465896" w:rsidP="00465896">
      <w:pPr>
        <w:pStyle w:val="ARCATSubSub2"/>
      </w:pPr>
      <w:r>
        <w:t>First Coat</w:t>
      </w:r>
      <w:r w:rsidRPr="00A22F42">
        <w:t>: Benjamin Moore Eco Spec WB Primer N372 (0 g/L) MPI # 50, X-Green 50, 149, X-Green 149, LEED V4 CHPS Certified.</w:t>
      </w:r>
    </w:p>
    <w:p w:rsidR="00465896" w:rsidRPr="00A22F42" w:rsidRDefault="00465896" w:rsidP="00465896">
      <w:pPr>
        <w:pStyle w:val="ARCATSubSub2"/>
      </w:pPr>
      <w:r>
        <w:t>Second Coat</w:t>
      </w:r>
      <w:r w:rsidRPr="00A22F42">
        <w:t>: Benjamin Moore Eco Spec WB Eggshell N374 (0 g/L), MPI # 52, X-Green 52, 139, X-Green 139, X- Green 145, LEED V4, CHPS Certified.</w:t>
      </w:r>
    </w:p>
    <w:p w:rsidR="00465896" w:rsidRPr="00A22F42" w:rsidRDefault="00465896" w:rsidP="00465896">
      <w:pPr>
        <w:pStyle w:val="ARCATSubSub2"/>
      </w:pPr>
      <w:r>
        <w:t>Third Coat</w:t>
      </w:r>
      <w:r w:rsidRPr="00A22F42">
        <w:t>: Benjamin Moore Eco Spec WB Eggshell N374 (0 g/L), MPI # 52, X-Green 52, 139, X-Green 139, X-Green 145, LEED V4, CHPS Certified.</w:t>
      </w:r>
    </w:p>
    <w:p w:rsidR="00465896" w:rsidRPr="00A22F42" w:rsidRDefault="00465896" w:rsidP="00465896">
      <w:pPr>
        <w:pStyle w:val="ARCATSubSub1"/>
      </w:pPr>
      <w:r w:rsidRPr="00A22F42">
        <w:t>Low Sheen System:</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t>Second Coat</w:t>
      </w:r>
      <w:r w:rsidRPr="00A22F42">
        <w:t>: Benjamin Moore Ultra Spec 500 Interior Low Sheen N537 (0 g/L), MPI # 44, X-Green 44, 144, X-Green 144, LEED 2009, LEED V4, CHPS Certified.</w:t>
      </w:r>
    </w:p>
    <w:p w:rsidR="00465896" w:rsidRPr="00A22F42" w:rsidRDefault="00465896" w:rsidP="00465896">
      <w:pPr>
        <w:pStyle w:val="ARCATSubSub2"/>
      </w:pPr>
      <w:r>
        <w:t>Third Coat</w:t>
      </w:r>
      <w:r w:rsidRPr="00A22F42">
        <w:t>: Benjamin Moore Ultra Spec 500 Interior Low Sheen N537 (0 g/L), MPI # 44, X-Green 44, 144, X-Green 144, LEED 2009, LEED V4, CHPS Certified.</w:t>
      </w:r>
    </w:p>
    <w:p w:rsidR="00465896" w:rsidRPr="00A22F42" w:rsidRDefault="00465896" w:rsidP="00465896">
      <w:pPr>
        <w:pStyle w:val="ARCATSubSub1"/>
      </w:pPr>
      <w:r w:rsidRPr="00A22F42">
        <w:t>Flat System</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t>Second Coat</w:t>
      </w:r>
      <w:r w:rsidRPr="00A22F42">
        <w:t>: Benjamin Moore Ultra Spec 500 Interior Latex Flat N536 (0 g/L), MPI # 53, X-Green 53, 143, X-Green 143, LEED 2009, LEED V4, CHPS Certified.</w:t>
      </w:r>
    </w:p>
    <w:p w:rsidR="00465896" w:rsidRPr="00A22F42" w:rsidRDefault="00465896" w:rsidP="00465896">
      <w:pPr>
        <w:pStyle w:val="ARCATSubSub2"/>
      </w:pPr>
      <w:r>
        <w:t>Third Coat</w:t>
      </w:r>
      <w:r w:rsidRPr="00A22F42">
        <w:t>: Benjamin Moore Ultra Spec 500 Interior Latex Flat N536 (0 g/L), MPI # 53, X-Green 53, 143, X-Green 143, LEED 2009, LEED V4, CHPS Certified.</w:t>
      </w:r>
    </w:p>
    <w:p w:rsidR="00465896" w:rsidRPr="00A22F42" w:rsidRDefault="00465896" w:rsidP="00465896">
      <w:pPr>
        <w:pStyle w:val="ARCATSubSub1"/>
      </w:pPr>
      <w:r w:rsidRPr="00A22F42">
        <w:lastRenderedPageBreak/>
        <w:t>Flat System:</w:t>
      </w:r>
    </w:p>
    <w:p w:rsidR="00465896" w:rsidRPr="00A22F42" w:rsidRDefault="00465896" w:rsidP="00465896">
      <w:pPr>
        <w:pStyle w:val="ARCATSubSub2"/>
      </w:pPr>
      <w:r>
        <w:t>First Coat</w:t>
      </w:r>
      <w:r w:rsidRPr="00A22F42">
        <w:t>: Benjamin Moore Eco Spec WB Primer N372 (0 g/L) MPI # 50, X-Green 50, 149, X-Green 149, LEED V4 CHPS Certified.</w:t>
      </w:r>
    </w:p>
    <w:p w:rsidR="00465896" w:rsidRPr="00A22F42" w:rsidRDefault="00465896" w:rsidP="00465896">
      <w:pPr>
        <w:pStyle w:val="ARCATSubSub2"/>
      </w:pPr>
      <w:r>
        <w:t>Second Coat</w:t>
      </w:r>
      <w:r w:rsidRPr="00A22F42">
        <w:t>: Benjamin Moore Eco Spec WB Flat N373 (0 g/L), MPI # 53, X-Green 53, 143, X-Green 143, LEED V4.</w:t>
      </w:r>
    </w:p>
    <w:p w:rsidR="00465896" w:rsidRPr="00A22F42" w:rsidRDefault="00465896" w:rsidP="00465896">
      <w:pPr>
        <w:pStyle w:val="ARCATSubSub2"/>
      </w:pPr>
      <w:r>
        <w:t>Third Coat</w:t>
      </w:r>
      <w:r w:rsidRPr="00A22F42">
        <w:t>: Benjamin Moore Eco Spec WB Flat N373 (0 g/L), MPI # 53, X-Green 53, 143, X-Green 143, LEED V4.</w:t>
      </w:r>
    </w:p>
    <w:p w:rsidR="00465896" w:rsidRPr="00A22F42" w:rsidRDefault="00465896" w:rsidP="00465896">
      <w:pPr>
        <w:pStyle w:val="ARCATSubPara"/>
      </w:pPr>
      <w:r w:rsidRPr="00A22F42">
        <w:t>Epoxy System (Water Base):</w:t>
      </w:r>
    </w:p>
    <w:p w:rsidR="00465896" w:rsidRPr="00A22F42" w:rsidRDefault="00465896" w:rsidP="00465896">
      <w:pPr>
        <w:pStyle w:val="ARCATSubSub1"/>
      </w:pPr>
      <w:r w:rsidRPr="00A22F42">
        <w:t>Gloss System:</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Semi-Gloss System:</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t>Second Coat</w:t>
      </w:r>
      <w:r w:rsidRPr="00A22F42">
        <w:t>: Corotech Acrylic Epoxy V450 (168 g/L).</w:t>
      </w:r>
    </w:p>
    <w:p w:rsidR="00465896" w:rsidRPr="00A22F42" w:rsidRDefault="00465896" w:rsidP="00465896">
      <w:pPr>
        <w:pStyle w:val="ARCATSubSub2"/>
      </w:pPr>
      <w:r>
        <w:t>Third Coat</w:t>
      </w:r>
      <w:r w:rsidRPr="00A22F42">
        <w:t>: Corotech Acrylic Epoxy V450 (168 g/L).</w:t>
      </w:r>
    </w:p>
    <w:p w:rsidR="00465896" w:rsidRPr="00A22F42" w:rsidRDefault="00465896" w:rsidP="00465896">
      <w:pPr>
        <w:pStyle w:val="ARCATSubSub1"/>
      </w:pPr>
      <w:r w:rsidRPr="00A22F42">
        <w:t>Semi-Gloss System:</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t>Second Coat</w:t>
      </w:r>
      <w:r w:rsidRPr="00A22F42">
        <w:t>: Corotech Pre-Catalyzed Waterborne Epoxy Semi-Gloss V341 (71 g/L), LEED 2009.</w:t>
      </w:r>
    </w:p>
    <w:p w:rsidR="00465896" w:rsidRPr="00A22F42" w:rsidRDefault="00465896" w:rsidP="00465896">
      <w:pPr>
        <w:pStyle w:val="ARCATSubSub2"/>
      </w:pPr>
      <w:r>
        <w:t>Third Coat</w:t>
      </w:r>
      <w:r w:rsidRPr="00A22F42">
        <w:t>: Corotech Pre-Catalyzed Waterborne Epoxy Semi-Gloss V341 (71 g/L), LEED 2009.</w:t>
      </w:r>
    </w:p>
    <w:p w:rsidR="00465896" w:rsidRPr="00A22F42" w:rsidRDefault="00465896" w:rsidP="00465896">
      <w:pPr>
        <w:pStyle w:val="ARCATSubSub1"/>
      </w:pPr>
      <w:r w:rsidRPr="00A22F42">
        <w:t>Eggshell/Low Luster System:</w:t>
      </w:r>
    </w:p>
    <w:p w:rsidR="00465896" w:rsidRPr="00A22F42" w:rsidRDefault="00465896" w:rsidP="00465896">
      <w:pPr>
        <w:pStyle w:val="ARCATSubSub2"/>
      </w:pPr>
      <w:r>
        <w:t>First Coat</w:t>
      </w:r>
      <w:r w:rsidRPr="00A22F42">
        <w:t>: Benjamin Moore Ultra Spec 500 Interior Latex Primer N534 (0 g/L), MPI # 50, X-Green 50, 149, X-Green 149, LEED 2009, LEED V4, CHPS Certified.</w:t>
      </w:r>
    </w:p>
    <w:p w:rsidR="00465896" w:rsidRPr="00A22F42" w:rsidRDefault="00465896" w:rsidP="00465896">
      <w:pPr>
        <w:pStyle w:val="ARCATSubSub2"/>
      </w:pPr>
      <w:r>
        <w:t>Second Coat</w:t>
      </w:r>
      <w:r w:rsidRPr="00A22F42">
        <w:t>: Corotech Pre-Catalyzed Waterborne Epoxy Eggshell V342 (73 g/L), MPI # 151, LEED 2009.</w:t>
      </w:r>
    </w:p>
    <w:p w:rsidR="00465896" w:rsidRPr="00A22F42" w:rsidRDefault="00465896" w:rsidP="00465896">
      <w:pPr>
        <w:pStyle w:val="ARCATSubSub2"/>
      </w:pPr>
      <w:r>
        <w:t>Third Coat</w:t>
      </w:r>
      <w:r w:rsidRPr="00A22F42">
        <w:t>: Corotech Pre-Catalyzed Waterborne Epoxy Eggshell V342 (73 g/L), MPI # 151, LEED 2009.</w:t>
      </w:r>
    </w:p>
    <w:p w:rsidR="00465896" w:rsidRPr="00A22F42" w:rsidRDefault="00465896" w:rsidP="00465896">
      <w:pPr>
        <w:pStyle w:val="ARCATParagraph"/>
      </w:pPr>
      <w:r w:rsidRPr="00A22F42">
        <w:t>Concrete - (Floors, non-vehicular):</w:t>
      </w:r>
    </w:p>
    <w:p w:rsidR="00465896" w:rsidRPr="00A22F42" w:rsidRDefault="00465896" w:rsidP="00465896">
      <w:pPr>
        <w:pStyle w:val="ARCATSubPara"/>
      </w:pPr>
      <w:r w:rsidRPr="00A22F42">
        <w:t>Latex Systems:</w:t>
      </w:r>
    </w:p>
    <w:p w:rsidR="00465896" w:rsidRPr="00A22F42" w:rsidRDefault="00465896" w:rsidP="00465896">
      <w:pPr>
        <w:pStyle w:val="ARCATSubSub1"/>
      </w:pPr>
      <w:r w:rsidRPr="00A22F42">
        <w:t>Semi-Gloss System:</w:t>
      </w:r>
    </w:p>
    <w:p w:rsidR="00465896" w:rsidRPr="00A22F42" w:rsidRDefault="00465896" w:rsidP="00465896">
      <w:pPr>
        <w:pStyle w:val="ARCATSubSub2"/>
      </w:pPr>
      <w:r>
        <w:t>First Coat</w:t>
      </w:r>
      <w:r w:rsidRPr="00A22F42">
        <w:t>: Insl-X Tough Shield Floor and Patio TS-3 (167 g/L).</w:t>
      </w:r>
    </w:p>
    <w:p w:rsidR="00465896" w:rsidRPr="00A22F42" w:rsidRDefault="00465896" w:rsidP="00465896">
      <w:pPr>
        <w:pStyle w:val="ARCATSubSub2"/>
      </w:pPr>
      <w:r>
        <w:t>Second Coat</w:t>
      </w:r>
      <w:r w:rsidRPr="00A22F42">
        <w:t>: Insl-X Tough Shield Floor and Patio TS-3 (167 g/L).</w:t>
      </w:r>
    </w:p>
    <w:p w:rsidR="00465896" w:rsidRPr="00A22F42" w:rsidRDefault="00465896" w:rsidP="00465896">
      <w:pPr>
        <w:pStyle w:val="ARCATSubSub1"/>
      </w:pPr>
      <w:r w:rsidRPr="00A22F42">
        <w:t>Satin System:</w:t>
      </w:r>
    </w:p>
    <w:p w:rsidR="00465896" w:rsidRPr="00A22F42" w:rsidRDefault="00465896" w:rsidP="00465896">
      <w:pPr>
        <w:pStyle w:val="ARCATSubSub2"/>
      </w:pPr>
      <w:r>
        <w:t>First Coat</w:t>
      </w:r>
      <w:r w:rsidRPr="00A22F42">
        <w:t>: Insl-X Tough Shield Floor and Patio TS-3 (167 g/L).</w:t>
      </w:r>
    </w:p>
    <w:p w:rsidR="00465896" w:rsidRPr="00A22F42" w:rsidRDefault="00465896" w:rsidP="00465896">
      <w:pPr>
        <w:pStyle w:val="ARCATSubSub2"/>
      </w:pPr>
      <w:r>
        <w:t>Second Coat</w:t>
      </w:r>
      <w:r w:rsidRPr="00A22F42">
        <w:t>: Insl-X Tough Shield Floor and Patio TS-3 (167 g/L).</w:t>
      </w:r>
    </w:p>
    <w:p w:rsidR="00465896" w:rsidRPr="00873856" w:rsidRDefault="00465896" w:rsidP="00465896">
      <w:pPr>
        <w:pStyle w:val="ARCATnote"/>
        <w:rPr>
          <w:vanish/>
        </w:rPr>
      </w:pPr>
      <w:r w:rsidRPr="00873856">
        <w:rPr>
          <w:vanish/>
        </w:rPr>
        <w:t>** NOTE TO SPECIFIER **  Delete article if not required.</w:t>
      </w:r>
    </w:p>
    <w:p w:rsidR="00465896" w:rsidRPr="00461C35" w:rsidRDefault="00465896" w:rsidP="00465896">
      <w:pPr>
        <w:pStyle w:val="ARCATArticle"/>
      </w:pPr>
      <w:r w:rsidRPr="00461C35">
        <w:t>LIGHT COMMERCIAL/RESIDENTIAL INTERIOR PAINT SYSTEMS - UNITED STATES</w:t>
      </w:r>
    </w:p>
    <w:p w:rsidR="00465896" w:rsidRPr="00461C35" w:rsidRDefault="00465896" w:rsidP="00465896">
      <w:pPr>
        <w:pStyle w:val="ARCATParagraph"/>
      </w:pPr>
      <w:r w:rsidRPr="00461C35">
        <w:t>CONCRETE - Walls and Ceilings, Poured Concrete, Precast Concrete, Unglazed Brick, Cement Board, Tilt-Up, Cast-In-Place including Plaster (Walls, Ceilings):</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lastRenderedPageBreak/>
        <w:t>Flat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Regal Select Waterborne Interior Flat Finish 547 (0 g/L), MPI # 53, 53 X-Green, 143, 143 X-Green, LEED v4, qualifies for CHPS credit.</w:t>
      </w:r>
    </w:p>
    <w:p w:rsidR="00465896" w:rsidRPr="00461C35" w:rsidRDefault="00465896" w:rsidP="00465896">
      <w:pPr>
        <w:pStyle w:val="ARCATSubSub2"/>
      </w:pPr>
      <w:r w:rsidRPr="00461C35">
        <w:t>Third Coat: Benjamin Moore Regal Select Waterborne Interior Flat Finish 547 (0 g/L), MPI # 53, 53 X-Green, 143, 143 X-Green, LEED v4,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ben Interior Latex Flat Finish W625 (0 g/L), MPI # 53, 53 X-Green, LEED v4, qualifies for CHPS credit.</w:t>
      </w:r>
    </w:p>
    <w:p w:rsidR="00465896" w:rsidRPr="00461C35" w:rsidRDefault="00465896" w:rsidP="00465896">
      <w:pPr>
        <w:pStyle w:val="ARCATSubSub2"/>
      </w:pPr>
      <w:r w:rsidRPr="00461C35">
        <w:t>Third Coat: Benjamin Moore ben Interior Latex Flat Finish W625 (0 g/L), MPI # 53, 53 X-Green, LEED v4,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Coronado Tough Walls Acrylic Flat Finish 24 (47 g/L), LEED 2009.</w:t>
      </w:r>
    </w:p>
    <w:p w:rsidR="00465896" w:rsidRPr="00461C35" w:rsidRDefault="00465896" w:rsidP="00465896">
      <w:pPr>
        <w:pStyle w:val="ARCATSubSub2"/>
      </w:pPr>
      <w:r w:rsidRPr="00461C35">
        <w:t>Third Coat: Benjamin Moore Coronado Tough Walls Flat Acrylic Finish 24 (47 g/L), LEED 2009.</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Natura Interior Waterborne Flat Finish 512 (0 g/L), MPI # 53, 53 X-Green, 143, 143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Flat Finish 512 (0 g/L), MPI # 53, 53 X-Green, 143, 143 X-Green, LEED v4, certified asthma &amp; allergy friendly,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500 Interior Flat Finish N536 (0 g/L), MPI # 53, 53 X-Green, 143, 143 X-Green, LEED v4, qualifies for CHPS.</w:t>
      </w:r>
    </w:p>
    <w:p w:rsidR="00465896" w:rsidRPr="00461C35" w:rsidRDefault="00465896" w:rsidP="00465896">
      <w:pPr>
        <w:pStyle w:val="ARCATSubSub2"/>
      </w:pPr>
      <w:r w:rsidRPr="00461C35">
        <w:t>Third Coat: Benjamin Moore Ultra Spec 500 Interior Flat Finish N536 (0 g/L), MPI # 53, 53 X-Green, 143, 143 X-Green, LEED v4,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AURA Waterborne Interior Matte Finish 522 (0 g/L), MPI # 53, 53 X-Green, 143, 143 X-Green, LEED v4, qualifies for CHPS credit.</w:t>
      </w:r>
    </w:p>
    <w:p w:rsidR="00465896" w:rsidRPr="00461C35" w:rsidRDefault="00465896" w:rsidP="00465896">
      <w:pPr>
        <w:pStyle w:val="ARCATSubSub2"/>
      </w:pPr>
      <w:r w:rsidRPr="00461C35">
        <w:t>Third Coat: Benjamin Moore AURA Waterborne Interior Matte Finish 522 (0 g/L), MPI # 53, 53 X-Green, 143, 143 X-Green, LEED v4, qualifies for CHPS credit.</w:t>
      </w:r>
    </w:p>
    <w:p w:rsidR="00465896" w:rsidRPr="00461C35" w:rsidRDefault="00465896" w:rsidP="00465896">
      <w:pPr>
        <w:pStyle w:val="ARCATSubSub1"/>
      </w:pPr>
      <w:r w:rsidRPr="00461C35">
        <w:lastRenderedPageBreak/>
        <w:t>Matte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Regal Select Waterborne Interior Matte Finish 548 (0 g/L), MPI # 53, 53 X-Green, 143, 143 X-Green, LEED v4, qualifies for CHPS credit.</w:t>
      </w:r>
    </w:p>
    <w:p w:rsidR="00465896" w:rsidRPr="00461C35" w:rsidRDefault="00465896" w:rsidP="00465896">
      <w:pPr>
        <w:pStyle w:val="ARCATSubSub2"/>
      </w:pPr>
      <w:r w:rsidRPr="00461C35">
        <w:t>Third Coat: Benjamin Moore Regal Select Waterborne Interior Matte Finish 548 (0 g/L), MPI # 53, 53 X-Green, 143, 143 X-Green, LEED v4, qualifies for CHPS credit.</w:t>
      </w:r>
    </w:p>
    <w:p w:rsidR="000D5065" w:rsidRPr="00504C05" w:rsidRDefault="000D5065" w:rsidP="000D5065">
      <w:pPr>
        <w:pStyle w:val="ARCATSubSub1"/>
      </w:pPr>
      <w:r w:rsidRPr="00504C05">
        <w:t>Matte Scuff Resistant Option:</w:t>
      </w:r>
    </w:p>
    <w:p w:rsidR="000D5065" w:rsidRPr="00504C05" w:rsidRDefault="000D5065" w:rsidP="000D5065">
      <w:pPr>
        <w:pStyle w:val="ARCATSubSub2"/>
      </w:pPr>
      <w:r w:rsidRPr="00504C05">
        <w:t>First Coat: Benjamin Moore Ultra Spec Masonry Interior / Exterior 100% Acrylic Masonry Sealer 608 (46 g/L), MPI # 3, LEED 2009.</w:t>
      </w:r>
    </w:p>
    <w:p w:rsidR="000D5065" w:rsidRPr="00504C05" w:rsidRDefault="000D5065" w:rsidP="000D5065">
      <w:pPr>
        <w:pStyle w:val="ARCATSubSub2"/>
      </w:pPr>
      <w:r w:rsidRPr="00504C05">
        <w:t>Second Coat: Benjamin Moore Ultra Spec Scuff-X Interior Matte Finish 484 (82 g/L), qualifies for LEED v4, qualifies for CHPS low emitting credit.</w:t>
      </w:r>
    </w:p>
    <w:p w:rsidR="000D5065" w:rsidRPr="00504C05" w:rsidRDefault="000D5065" w:rsidP="000D5065">
      <w:pPr>
        <w:pStyle w:val="ARCATSubSub2"/>
      </w:pPr>
      <w:r w:rsidRPr="00504C05">
        <w:t>Third Coat: Benjamin Moore Ultra Spec Scuff-X Interior Matte Finish 484 (82 g/L), qualifies for LEED v4, qualifies for CHPS low emitting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500 Interior Low Sheen Finish N537 (0 g/L), MPI # 44, 44 X-Green, 138, 138 X-Green, 144, 144 X-Green, LEED v4, Cradle to Cradle Certified Silver, qualifies for CHPS.</w:t>
      </w:r>
    </w:p>
    <w:p w:rsidR="00465896" w:rsidRPr="00461C35" w:rsidRDefault="00465896" w:rsidP="00465896">
      <w:pPr>
        <w:pStyle w:val="ARCATSubSub2"/>
      </w:pPr>
      <w:r w:rsidRPr="00461C35">
        <w:t>Third Coat: Benjamin Moore Ultra Spec 500 Interior Low Sheen Finish N537 (0 g/L), MPI # 44, 44 X-Green, 138, 138 X-Green, 144, 144 X-Green, LEED v4,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AURA Waterborne Interior Eggshell Finish 524 (0 g/L), MPI # 44, 44 X-Green, 138, 138 X-Green, LEED v4, qualifies for CHPS credit.</w:t>
      </w:r>
    </w:p>
    <w:p w:rsidR="00465896" w:rsidRPr="00461C35" w:rsidRDefault="00465896" w:rsidP="00465896">
      <w:pPr>
        <w:pStyle w:val="ARCATSubSub2"/>
      </w:pPr>
      <w:r w:rsidRPr="00461C35">
        <w:t>Third Coat: Benjamin Moore AURA Waterborne Interior Eggshell Finish 524 (0 g/L), MPI # 44, 44 X-Green, 138, 138 X-Green, LEED v4,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Regal Select Waterborne Interior Eggshell Finish 549 (0 g/L), MPI # 44, 44 X-Green, 138, 138 X-Green, 144, 144 X-Green, LEED v4, qualifies for CHPS credit.</w:t>
      </w:r>
    </w:p>
    <w:p w:rsidR="00465896" w:rsidRPr="00461C35" w:rsidRDefault="00465896" w:rsidP="00465896">
      <w:pPr>
        <w:pStyle w:val="ARCATSubSub2"/>
      </w:pPr>
      <w:r w:rsidRPr="00461C35">
        <w:t>Third Coat: Benjamin Moore Regal Select Waterborne Interior Eggshell Finish 549 (0 g/L), MPI # 44, 44 X-Green, 138, 138 X-Green, 144, 144 X-Green, LEED v4,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ben Interior Latex Eggshell Finish W626 (0 g/L), MPI # 44, 44 X-Green, LEED v4, qualifies for CHPS credit.</w:t>
      </w:r>
    </w:p>
    <w:p w:rsidR="00465896" w:rsidRPr="00461C35" w:rsidRDefault="00465896" w:rsidP="00465896">
      <w:pPr>
        <w:pStyle w:val="ARCATSubSub2"/>
      </w:pPr>
      <w:r w:rsidRPr="00461C35">
        <w:t>Third Coat: Benjamin Moore ben Interior Latex Eggshell Finish W626 (0 g/L), MPI # 44, 44 X-Green, LEED v4,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lastRenderedPageBreak/>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Natura Interior Waterborne Eggshell Finish 513 (0 g/L), MPI # 144, 144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Eggshell Finish 513 (0 g/L), MPI # 144, 144 X-Green, LEED v4, certified asthma &amp; allergy friendly, Cradle to Cradle Certified Silver, qualifies for CHPS credit.</w:t>
      </w:r>
    </w:p>
    <w:p w:rsidR="000D5065" w:rsidRPr="00504C05" w:rsidRDefault="000D5065" w:rsidP="000D5065">
      <w:pPr>
        <w:pStyle w:val="ARCATSubSub1"/>
      </w:pPr>
      <w:r w:rsidRPr="00504C05">
        <w:t>Eggshell Scuff Resistant Option:</w:t>
      </w:r>
    </w:p>
    <w:p w:rsidR="000D5065" w:rsidRPr="00504C05" w:rsidRDefault="000D5065" w:rsidP="000D5065">
      <w:pPr>
        <w:pStyle w:val="ARCATSubSub2"/>
      </w:pPr>
      <w:r w:rsidRPr="00504C05">
        <w:t>First Coat: Benjamin Moore Ultra Spec Masonry Interior / Exterior 100% Acrylic Masonry Sealer 608 (46 g/L), MPI # 3, LEED 2009.</w:t>
      </w:r>
    </w:p>
    <w:p w:rsidR="000D5065" w:rsidRPr="00504C05" w:rsidRDefault="000D5065" w:rsidP="000D5065">
      <w:pPr>
        <w:pStyle w:val="ARCATSubSub2"/>
      </w:pPr>
      <w:r w:rsidRPr="00504C05">
        <w:t>Second Coat: Benjamin Moore Ultra Spec Scuff-X Interior Eggshell Finish 485 (88.4 g/L), qualifies for LEED v4, qualifies for CHPS low emitting credit.</w:t>
      </w:r>
    </w:p>
    <w:p w:rsidR="000D5065" w:rsidRPr="00504C05" w:rsidRDefault="000D5065" w:rsidP="000D5065">
      <w:pPr>
        <w:pStyle w:val="ARCATSubSub2"/>
      </w:pPr>
      <w:r w:rsidRPr="00504C05">
        <w:t>Third Coat: Benjamin Moore Ultra Spec Scuff-X Interior Eggshell Finish 485 (88.4 g/L), qualifies for LEED v4, qualifies for CHPS low emitting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500 Interior Eggshell Finish N538 (0 g/L), MPI # 52, 52 X-Green, 139, 139 X-Green, 145, 145 X-Green, LEED v4, Cradle to Cradle Certified Silver, qualifies for CHPS credit.</w:t>
      </w:r>
    </w:p>
    <w:p w:rsidR="00465896" w:rsidRPr="00461C35" w:rsidRDefault="00465896" w:rsidP="00465896">
      <w:pPr>
        <w:pStyle w:val="ARCATSubSub2"/>
      </w:pPr>
      <w:r w:rsidRPr="00461C35">
        <w:t>Third Coat: Benjamin Moore Ultra Spec 500 Interior Eggshell Finish N538 (0 g/L), MPI # 52, 52 X-Green, 139, 139 X-Green, 145, 145 X-Green, LEED v4, Cradle to Cradle Certified Silver, qualifies for CHPS credit.</w:t>
      </w:r>
    </w:p>
    <w:p w:rsidR="00465896" w:rsidRPr="00461C35" w:rsidRDefault="00465896" w:rsidP="00465896">
      <w:pPr>
        <w:pStyle w:val="ARCATSubSub1"/>
      </w:pPr>
      <w:r w:rsidRPr="00461C35">
        <w:t>Eggshell High Performance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Eggshell V342 (73 g/L), MPI # 151.</w:t>
      </w:r>
    </w:p>
    <w:p w:rsidR="00465896" w:rsidRPr="00461C35" w:rsidRDefault="00465896" w:rsidP="00465896">
      <w:pPr>
        <w:pStyle w:val="ARCATSubSub1"/>
      </w:pPr>
      <w:r w:rsidRPr="00461C35">
        <w:t>Satin/ Pearl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AURA Waterborne Interior Satin Finish 526 (0 g/L), MPI # 43, 43 X-Green, 140, 140 X-Green, LEED v4, qualifies for CHPS credit.</w:t>
      </w:r>
    </w:p>
    <w:p w:rsidR="00465896" w:rsidRPr="00461C35" w:rsidRDefault="00465896" w:rsidP="00465896">
      <w:pPr>
        <w:pStyle w:val="ARCATSubSub2"/>
      </w:pPr>
      <w:r w:rsidRPr="00461C35">
        <w:t>Third Coat: Benjamin Moore AURA Waterborne Interior Satin Finish 526 (0 g/L), MPI # 43, 43 X-Green, 140, 140 X-Green, LEED v4, qualifies for CHPS credit.</w:t>
      </w:r>
    </w:p>
    <w:p w:rsidR="00465896" w:rsidRPr="00461C35" w:rsidRDefault="00465896" w:rsidP="00465896">
      <w:pPr>
        <w:pStyle w:val="ARCATSubSub1"/>
      </w:pPr>
      <w:r w:rsidRPr="00461C35">
        <w:t>Satin/Pearl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Regal Select Waterborne Interior Pearl Finish 550 (0 g/L), MPI # 43, 43 X-Green, 140, 140 X-Green, LEED v4, qualifies for CHPS credit.</w:t>
      </w:r>
    </w:p>
    <w:p w:rsidR="00465896" w:rsidRPr="00461C35" w:rsidRDefault="00465896" w:rsidP="00465896">
      <w:pPr>
        <w:pStyle w:val="ARCATSubSub2"/>
      </w:pPr>
      <w:r w:rsidRPr="00461C35">
        <w:lastRenderedPageBreak/>
        <w:t>Third Coat: Benjamin Moore Regal Select Waterborne Interior Pearl Finish 550 (0 g/L), MPI # 43, 43 X-Green, 140, 140 X-Green, LEED v4, qualifies for CHPS credit.</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Coronado Tough Walls Acrylic Satin Finish 60 (&lt; 150 g/L), LEED 2009.</w:t>
      </w:r>
    </w:p>
    <w:p w:rsidR="00465896" w:rsidRPr="00461C35" w:rsidRDefault="00465896" w:rsidP="00465896">
      <w:pPr>
        <w:pStyle w:val="ARCATSubSub2"/>
      </w:pPr>
      <w:r w:rsidRPr="00461C35">
        <w:t>Third Coat: Benjamin Moore Coronado Tough Walls Acrylic Satin Finish 60 (&lt; 150 g/L), LEED 2009.</w:t>
      </w:r>
    </w:p>
    <w:p w:rsidR="000D5065" w:rsidRPr="00504C05" w:rsidRDefault="000D5065" w:rsidP="000D5065">
      <w:pPr>
        <w:pStyle w:val="ARCATSubSub1"/>
      </w:pPr>
      <w:r w:rsidRPr="00504C05">
        <w:t>Satin Scuff Resistant Option:</w:t>
      </w:r>
    </w:p>
    <w:p w:rsidR="000D5065" w:rsidRPr="00504C05" w:rsidRDefault="000D5065" w:rsidP="000D5065">
      <w:pPr>
        <w:pStyle w:val="ARCATSubSub2"/>
      </w:pPr>
      <w:r w:rsidRPr="00504C05">
        <w:t>First Coat: Benjamin Moore Ultra Spec Masonry Interior/ Exterior 100% Acrylic Masonry Sealer 608 (46 g/L), MPI # 3, LEED 2009.</w:t>
      </w:r>
    </w:p>
    <w:p w:rsidR="000D5065" w:rsidRPr="00504C05" w:rsidRDefault="000D5065" w:rsidP="000D5065">
      <w:pPr>
        <w:pStyle w:val="ARCATSubSub2"/>
      </w:pPr>
      <w:r w:rsidRPr="00504C05">
        <w:t>Second Coat: Benjamin Moore Ultra Spec Scuff-X Interior Satin Finish 486 (86 g/L), qualifies for LEED v4, qualifies for CHPS low emitting credit.</w:t>
      </w:r>
    </w:p>
    <w:p w:rsidR="000D5065" w:rsidRPr="00504C05" w:rsidRDefault="000D5065" w:rsidP="000D5065">
      <w:pPr>
        <w:pStyle w:val="ARCATSubSub2"/>
      </w:pPr>
      <w:r w:rsidRPr="00504C05">
        <w:t>Third Coat: Benjamin Moore Ultra Spec Scuff-X Interior Satin Finish 486 (86 g/L), qualifies for LEED v4, qualifies for CHPS low emitting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AURA Waterborne Interior Semi-Gloss Finish 528 (0 g/L), MPI # 54, 54 X-Green, 141, 141 X-Green, 147, 147 X-Green, LEED v4, qualifies for CHPS credit.</w:t>
      </w:r>
    </w:p>
    <w:p w:rsidR="00465896" w:rsidRPr="00461C35" w:rsidRDefault="00465896" w:rsidP="00465896">
      <w:pPr>
        <w:pStyle w:val="ARCATSubSub2"/>
      </w:pPr>
      <w:r w:rsidRPr="00461C35">
        <w:t>Third Coat: Benjamin Moore AURA Waterborne Interior Semi-Gloss Finish 528 (0 g/L), MPI # 54, 54 X-Green, 141, 141 X-Green, 147, 147 X-Green, LEED v4,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Regal Select Waterborne Interior Semi-Gloss Finish 551, (0 g/L), MPI # 54, 54 X-Green, 141, 141 X-Green, 147, 147 X-Green, LEED v4, qualifies for CHPS credit.</w:t>
      </w:r>
    </w:p>
    <w:p w:rsidR="00465896" w:rsidRPr="00461C35" w:rsidRDefault="00465896" w:rsidP="00465896">
      <w:pPr>
        <w:pStyle w:val="ARCATSubSub2"/>
      </w:pPr>
      <w:r w:rsidRPr="00461C35">
        <w:t>Third Coat: Benjamin Moore Regal Select Waterborne Interior Semi-Gloss Finish 551, (0 g/L), MPI # 54, 54 X-Green, 141, 141 X-Green, 147, 147 X-Green, LEED v4,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ben Interior Latex Semi-Gloss Finish W627 (0 g/L), LEED v4, qualifies for CHPS credit.</w:t>
      </w:r>
    </w:p>
    <w:p w:rsidR="00465896" w:rsidRPr="00461C35" w:rsidRDefault="00465896" w:rsidP="00465896">
      <w:pPr>
        <w:pStyle w:val="ARCATSubSub2"/>
      </w:pPr>
      <w:r w:rsidRPr="00461C35">
        <w:t>Third Coat: Benjamin Moore ben Interior Latex Semi-Gloss Finish W627 (0 g/L), LEED v4,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Natura Waterborne Interior Semi-Gloss Finish 514 (0 g/L), MPI # 54, 54 X-Green, 141, 141 X-Green, LEED v4, certified asthma &amp; allergy friendly, Cradle to Cradle Certified Silver, qualifies for CHPS credit.</w:t>
      </w:r>
    </w:p>
    <w:p w:rsidR="00465896" w:rsidRPr="00461C35" w:rsidRDefault="00465896" w:rsidP="00465896">
      <w:pPr>
        <w:pStyle w:val="ARCATSubSub2"/>
      </w:pPr>
      <w:r w:rsidRPr="00461C35">
        <w:t xml:space="preserve">Third Coat: Benjamin Moore Natura Waterborne Interior Semi-Gloss Finish 514 (0 g/L), MPI # 54, 54 X-Green, 141, 141 X-Green, LEED v4, </w:t>
      </w:r>
      <w:r w:rsidRPr="00461C35">
        <w:lastRenderedPageBreak/>
        <w:t>certified asthma &amp; allergy friendly,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500 Interior Semi-Gloss N539 (0 g/L), MPI # 43, 43 X-Green, 140, 140 X-Green, 146, 146 X-Green, LEED v4, qualifies for CHPS credit.</w:t>
      </w:r>
    </w:p>
    <w:p w:rsidR="00465896" w:rsidRPr="00461C35" w:rsidRDefault="00465896" w:rsidP="00465896">
      <w:pPr>
        <w:pStyle w:val="ARCATSubSub2"/>
      </w:pPr>
      <w:r w:rsidRPr="00461C35">
        <w:t>Third Coat: Benjamin Moore Ultra Spec 500 Interior Semi-Gloss N539 (0 g/L), MPI # 43, 43 X-Green, 140, 140 X-Green, 146, 146 X-Green, LEED v4, qualifies for CHPS credit.</w:t>
      </w:r>
    </w:p>
    <w:p w:rsidR="00465896" w:rsidRPr="00461C35" w:rsidRDefault="00465896" w:rsidP="00465896">
      <w:pPr>
        <w:pStyle w:val="ARCATSubSub1"/>
      </w:pPr>
      <w:r w:rsidRPr="00461C35">
        <w:t>Semi-Gloss High Performance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t>Third Coat: Benjamin Moore Corotech Pre-Catalyzed Waterborne Epoxy Semi-Gloss V341 (71 g/L).</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500 Interior Gloss N540 (0 g/L), MPI # 54, 54 X-Green, 141, 141 X-Green, 147, 147 X-Green, LEED v4, qualifies for CHPS credit.</w:t>
      </w:r>
    </w:p>
    <w:p w:rsidR="00465896" w:rsidRPr="00461C35" w:rsidRDefault="00465896" w:rsidP="00465896">
      <w:pPr>
        <w:pStyle w:val="ARCATSubSub2"/>
      </w:pPr>
      <w:r w:rsidRPr="00461C35">
        <w:t>Third Coat: Benjamin Moore Ultra Spec 500 Interior Gloss N540 (0 g/L), MPI # 54, 54 X-Green, 141, 141 X-Green, 147, 147 X-Green,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Impervex Latex High Gloss Enamel W309 (48 g/L), MPI # 114, 114 X-Green.</w:t>
      </w:r>
    </w:p>
    <w:p w:rsidR="00465896" w:rsidRPr="00461C35" w:rsidRDefault="00465896" w:rsidP="00465896">
      <w:pPr>
        <w:pStyle w:val="ARCATSubSub2"/>
      </w:pPr>
      <w:r w:rsidRPr="00461C35">
        <w:t>Third Coat: Benjamin Moore Impervex Latex High Gloss Enamel W309 (48 g/L) MPI # 114, 114 X-Green.</w:t>
      </w:r>
    </w:p>
    <w:p w:rsidR="00465896" w:rsidRPr="00461C35" w:rsidRDefault="00465896" w:rsidP="00465896">
      <w:pPr>
        <w:pStyle w:val="ARCATSubPara"/>
      </w:pPr>
      <w:r w:rsidRPr="00461C35">
        <w:t>Waterborne Alkyd System:</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Advance Waterborne Interior Alkyd Satin Finish 792 (48 g/L), LEED v4, qualifies for CHPS credit.</w:t>
      </w:r>
    </w:p>
    <w:p w:rsidR="00465896" w:rsidRPr="00461C35" w:rsidRDefault="00465896" w:rsidP="00465896">
      <w:pPr>
        <w:pStyle w:val="ARCATSubSub2"/>
      </w:pPr>
      <w:r w:rsidRPr="00461C35">
        <w:t>Third Coat: Benjamin Moore Advance Waterborne Interior Alkyd Satin 792 Finish (48 g/L), LEED v4,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Advance Waterborne Interior Alkyd Semi-Gloss Finish 793 (48 g/L), LEED v4, qualifies for CHPS credit.</w:t>
      </w:r>
    </w:p>
    <w:p w:rsidR="00465896" w:rsidRPr="00461C35" w:rsidRDefault="00465896" w:rsidP="00465896">
      <w:pPr>
        <w:pStyle w:val="ARCATSubSub2"/>
      </w:pPr>
      <w:r w:rsidRPr="00461C35">
        <w:t>Third Coat: Benjamin Moore Advance Waterborne Interior Alkyd Semi-Gloss Finish 793 (48 g/L),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lastRenderedPageBreak/>
        <w:t>Second Coat: Benjamin Moore Advance Waterborne Interior Alkyd High-Gloss N794 (46 g/L), MPI # 157, 157 X-Green, LEED v4, qualifies for CHPS credit.</w:t>
      </w:r>
    </w:p>
    <w:p w:rsidR="00465896" w:rsidRPr="00461C35" w:rsidRDefault="00465896" w:rsidP="00465896">
      <w:pPr>
        <w:pStyle w:val="ARCATSubSub2"/>
      </w:pPr>
      <w:r w:rsidRPr="00461C35">
        <w:t>Third Coat: Benjamin Moore Advance Waterborne Interior Alkyd High-Gloss N794 (46 g/L), MPI # 157, 157 X-Green, LEED v4, qualifies for CHPS credit.</w:t>
      </w:r>
    </w:p>
    <w:p w:rsidR="00465896" w:rsidRPr="0025148E" w:rsidRDefault="00465896" w:rsidP="00465896">
      <w:pPr>
        <w:pStyle w:val="ARCATParagraph"/>
      </w:pPr>
      <w:r w:rsidRPr="0025148E">
        <w:t>Metal- Galvanized:</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Waterborne Interior Flat Finish 547 (0 g/L), MPI # 53, 53 X-Green, 143, 143 X-Green, LEED v4, qualifies for CHPS credit.</w:t>
      </w:r>
    </w:p>
    <w:p w:rsidR="00465896" w:rsidRPr="00461C35" w:rsidRDefault="00465896" w:rsidP="00465896">
      <w:pPr>
        <w:pStyle w:val="ARCATSubSub2"/>
      </w:pPr>
      <w:r w:rsidRPr="00461C35">
        <w:t>Third Coat: Benjamin Moore Regal Select Waterborne Interior Flat Finish 547 (0 g/L), MPI # 53, 53 X-Green, 143, 143 X-Green, LEED v4,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Interior Latex Flat Finish W625 (0 g/L), MPI # 53, 53 X-Green, LEED v4, qualifies for CHPS credit.</w:t>
      </w:r>
    </w:p>
    <w:p w:rsidR="00465896" w:rsidRPr="00461C35" w:rsidRDefault="00465896" w:rsidP="00465896">
      <w:pPr>
        <w:pStyle w:val="ARCATSubSub2"/>
      </w:pPr>
      <w:r w:rsidRPr="00461C35">
        <w:t>Third Coat: Benjamin Moore ben Interior Latex Flat Finish W625 (0 g/L), MPI # 53, 53 X-Green, LEED v4,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Coronado Tough Walls Acrylic Flat Finish 24 (47 g/L), LEED 2009.</w:t>
      </w:r>
    </w:p>
    <w:p w:rsidR="00465896" w:rsidRPr="00461C35" w:rsidRDefault="00465896" w:rsidP="00465896">
      <w:pPr>
        <w:pStyle w:val="ARCATSubSub2"/>
      </w:pPr>
      <w:r w:rsidRPr="00461C35">
        <w:t>Third Coat: Benjamin Moore Coronado Tough Walls Acrylic Flat Finish 24 (47 g/L), LEED 2009.</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Natura Interior Waterborne Flat Finish 512 (0 g/L), MPI # 53, 53 X-Green, 143, 143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Flat Finish 512 (0 g/L), MPI # 53, 53 X-Green, 143, 143 X-Green, LEED v4, certified asthma &amp; allergy friendly,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First Coat: Benjamin Moore Ultra Spec HP Acrylic Metal Primer HP04 (48 g/L), MPI # 107, 107 X-Green, 134, LEED v4, qualifies for CHPS credit.</w:t>
      </w:r>
    </w:p>
    <w:p w:rsidR="00465896" w:rsidRPr="00461C35" w:rsidRDefault="00465896" w:rsidP="00465896">
      <w:pPr>
        <w:pStyle w:val="ARCATSubSub2"/>
      </w:pPr>
      <w:r w:rsidRPr="00461C35">
        <w:lastRenderedPageBreak/>
        <w:t>Second Coat: Benjamin Moore Ultra Spec 500 Interior Flat Finish N536 (0 g/L), MPI # 53, 53 X-Green, 143, 143 X-Green, LEED v4, qualifies for CHPS.</w:t>
      </w:r>
    </w:p>
    <w:p w:rsidR="00465896" w:rsidRPr="00461C35" w:rsidRDefault="00465896" w:rsidP="00465896">
      <w:pPr>
        <w:pStyle w:val="ARCATSubSub2"/>
      </w:pPr>
      <w:r w:rsidRPr="00461C35">
        <w:t>Third Coat: Benjamin Moore Ultra Spec 500 Interior Flat Finish N536 (0 g/L), MPI # 53, 53 X-Green, 143, 143 X-Green, LEED v4,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Interior Matte Finish 522 (0 g/L), MPI # 53, 53 X-Green, 143, 143 X-Green, LEED v4, qualifies for CHPS credit.</w:t>
      </w:r>
    </w:p>
    <w:p w:rsidR="00465896" w:rsidRPr="00461C35" w:rsidRDefault="00465896" w:rsidP="00465896">
      <w:pPr>
        <w:pStyle w:val="ARCATSubSub2"/>
      </w:pPr>
      <w:r w:rsidRPr="00461C35">
        <w:t>Third Coat: Benjamin Moore AURA Waterborne Interior Matte Finish 522 (0 g/L), MPI # 53, 53 X-Green, 143, 143 X-Green, LEED v4,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Waterborne Interior Matte Finish 548 (0 g/L), MPI # 53, 53 X-Green, 143, 143 X-Green, LEED v4, qualifies for CHPS credit.</w:t>
      </w:r>
    </w:p>
    <w:p w:rsidR="00465896" w:rsidRPr="00461C35" w:rsidRDefault="00465896" w:rsidP="00465896">
      <w:pPr>
        <w:pStyle w:val="ARCATSubSub2"/>
      </w:pPr>
      <w:r w:rsidRPr="00461C35">
        <w:t>Third Coat: Benjamin Moore Regal Select Waterborne Interior Matte Finish 548 (0 g/L), MPI # 53, 53 X-Green, 143, 143 X-Green, LEED v4, qualifies for CHPS credit.</w:t>
      </w:r>
    </w:p>
    <w:p w:rsidR="000D5065" w:rsidRPr="00600F67" w:rsidRDefault="000D5065" w:rsidP="000D5065">
      <w:pPr>
        <w:pStyle w:val="ARCATSubSub1"/>
      </w:pPr>
      <w:r w:rsidRPr="00600F67">
        <w:t>Matte Scuff Resistant Option:</w:t>
      </w:r>
    </w:p>
    <w:p w:rsidR="000D5065" w:rsidRPr="00600F67" w:rsidRDefault="000D5065" w:rsidP="000D5065">
      <w:pPr>
        <w:pStyle w:val="ARCATSubSub2"/>
      </w:pPr>
      <w:r w:rsidRPr="00600F67">
        <w:t>First Coat: Benjamin Moore Ultra Spec HP Acrylic Metal Primer HP04 (48 g/L), MPI # 107, 107 X-Green, 134, LEED v4, qualifies for CHPS credit.</w:t>
      </w:r>
    </w:p>
    <w:p w:rsidR="000D5065" w:rsidRPr="00600F67" w:rsidRDefault="000D5065" w:rsidP="000D5065">
      <w:pPr>
        <w:pStyle w:val="ARCATSubSub2"/>
      </w:pPr>
      <w:r w:rsidRPr="00600F67">
        <w:t>Second Coat: Benjamin Moore Ultra Spec Scuff-X Interior Matte Finish 484 (82 g/L), qualifies for LEED v4, qualifies for CHPS low emitting credit.</w:t>
      </w:r>
    </w:p>
    <w:p w:rsidR="000D5065" w:rsidRPr="00600F67" w:rsidRDefault="000D5065" w:rsidP="000D5065">
      <w:pPr>
        <w:pStyle w:val="ARCATSubSub2"/>
      </w:pPr>
      <w:r w:rsidRPr="00600F67">
        <w:t>Third Coat: Benjamin Moore Ultra Spec Scuff-X Interior Matte Finish 484 (82 g/L), qualifies for LEED v4, qualifies for CHPS low emitting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500 Interior Low Sheen Finish N537 (0 g/L), MPI # 44, 44 X-Green, 138, 138 X-Green, 144, 144 X-Green, LEED v4, Cradle to Cradle Certified Silver, qualifies for CHPS.</w:t>
      </w:r>
    </w:p>
    <w:p w:rsidR="00465896" w:rsidRPr="00461C35" w:rsidRDefault="00465896" w:rsidP="00465896">
      <w:pPr>
        <w:pStyle w:val="ARCATSubSub2"/>
      </w:pPr>
      <w:r w:rsidRPr="00461C35">
        <w:t>Third Coat: Benjamin Moore Ultra Spec 500 Interior Low Sheen Finish N537 (0 g/L), MPI # 44, 44 X-Green, 138, 138 X-Green, 144, 144 X-Green, LEED v4,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Interior Eggshell Finish 524 (0 g/L), MPI # 44, 44 X-Green, 138, 138 X-Green, LEED v4, qualifies for CHPS credit.</w:t>
      </w:r>
    </w:p>
    <w:p w:rsidR="00465896" w:rsidRPr="00461C35" w:rsidRDefault="00465896" w:rsidP="00465896">
      <w:pPr>
        <w:pStyle w:val="ARCATSubSub2"/>
      </w:pPr>
      <w:r w:rsidRPr="00461C35">
        <w:lastRenderedPageBreak/>
        <w:t>Third Coat: Benjamin Moore AURA Waterborne Interior Eggshell Finish 524 (0 g/L), MPI # 44, 44 X-Green, 138, 138 X-Green, LEED v4,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Waterborne Interior Eggshell Finish 549 (0 g/L), MPI # 44, 44 X-Green, 138, 138 X-Green, 144, 144 X-Green, LEED v4, qualifies for CHPS credit.</w:t>
      </w:r>
    </w:p>
    <w:p w:rsidR="00465896" w:rsidRPr="00461C35" w:rsidRDefault="00465896" w:rsidP="00465896">
      <w:pPr>
        <w:pStyle w:val="ARCATSubSub2"/>
      </w:pPr>
      <w:r w:rsidRPr="00461C35">
        <w:t>Third Coat: Benjamin Moore Regal Select Waterborne Interior Eggshell Finish 549 (0 g/L), MPI # 44, 44 X-Green, 138, 138 X-Green, 144, 144 X-Green, LEED v4,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Interior Latex Eggshell Finish W626 (0 g/L), MPI # 44, 44 X-Green, LEED v4, qualifies for CHPS credit.</w:t>
      </w:r>
    </w:p>
    <w:p w:rsidR="00465896" w:rsidRPr="00461C35" w:rsidRDefault="00465896" w:rsidP="00465896">
      <w:pPr>
        <w:pStyle w:val="ARCATSubSub2"/>
      </w:pPr>
      <w:r w:rsidRPr="00461C35">
        <w:t>Third Coat: Benjamin Moore ben Interior Latex Eggshell Finish W626 (0 g/L), MPI # 44, 44 X-Green, LEED v4,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Natura Interior Waterborne Eggshell Finish 513 (0 g/L), MPI # 44, 44 X-Green, 144, 144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Eggshell Finish 513 (0 g/L), MPI # 44, 44 X-Green, 144, 144 X-Green, LEED v4, certified asthma &amp; allergy friendly, Cradle to Cradle Certified Silver, qualifies for CHPS credit.</w:t>
      </w:r>
    </w:p>
    <w:p w:rsidR="000D5065" w:rsidRPr="00600F67" w:rsidRDefault="000D5065" w:rsidP="000D5065">
      <w:pPr>
        <w:pStyle w:val="ARCATSubSub1"/>
      </w:pPr>
      <w:r w:rsidRPr="00600F67">
        <w:t>Eggshell Scuff Resistant Option:</w:t>
      </w:r>
    </w:p>
    <w:p w:rsidR="000D5065" w:rsidRPr="00600F67" w:rsidRDefault="000D5065" w:rsidP="000D5065">
      <w:pPr>
        <w:pStyle w:val="ARCATSubSub2"/>
      </w:pPr>
      <w:r w:rsidRPr="00600F67">
        <w:t>First Coat: Benjamin Moore Ultra Spec HP Acrylic Metal Primer HP04 (48 g/L), MPI # 107, 107 X-Green, 134, LEED v4, qualifies for CHPS credit.</w:t>
      </w:r>
    </w:p>
    <w:p w:rsidR="000D5065" w:rsidRPr="00600F67" w:rsidRDefault="000D5065" w:rsidP="000D5065">
      <w:pPr>
        <w:pStyle w:val="ARCATSubSub2"/>
      </w:pPr>
      <w:r w:rsidRPr="00600F67">
        <w:t>Second Coat: Benjamin Moore Ultra Spec Scuff-X Interior Eggshell Finish 485 (88.4 g/L), qualifies for LEED v4, qualifies for CHPS low emitting credit.</w:t>
      </w:r>
    </w:p>
    <w:p w:rsidR="000D5065" w:rsidRPr="00600F67" w:rsidRDefault="000D5065" w:rsidP="000D5065">
      <w:pPr>
        <w:pStyle w:val="ARCATSubSub2"/>
      </w:pPr>
      <w:r w:rsidRPr="00600F67">
        <w:t>Third Coat: Benjamin Moore Ultra Spec Scuff-X Interior Eggshell Finish 485 (88.4 g/L), qualifies for LEED v4, qualifies for CHPS low emitting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500 Interior Eggshell Finish N538 (0 g/L), MPI # 52, 52 X-Green, 139, 139 X-Green, 145 and 145 X-Green, LEED v4, Cradle to Cradle Certified Silver, qualifies for CHPS credit.</w:t>
      </w:r>
    </w:p>
    <w:p w:rsidR="00465896" w:rsidRPr="00461C35" w:rsidRDefault="00465896" w:rsidP="00465896">
      <w:pPr>
        <w:pStyle w:val="ARCATSubSub2"/>
      </w:pPr>
      <w:r w:rsidRPr="00461C35">
        <w:lastRenderedPageBreak/>
        <w:t>Third Coat: Benjamin Moore Ultra Spec 500 Interior Eggshell Finish N538 (0 g/L), MPI # 52, 52 X-Green, 139, 139 X-Green, 145 and 145 X-Green, LEED v4, Cradle to Cradle Certified Silver, qualifies for CHPS credit.</w:t>
      </w:r>
    </w:p>
    <w:p w:rsidR="00465896" w:rsidRPr="00461C35" w:rsidRDefault="00465896" w:rsidP="00465896">
      <w:pPr>
        <w:pStyle w:val="ARCATSubSub1"/>
      </w:pPr>
      <w:r w:rsidRPr="00461C35">
        <w:t>Eggshell High Performance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Eggshell V342 (73 g/L), MPI # 151.</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Interior Satin Finish 526 (0 g/L), MPI # 43, 43 X-Green, 140, 140 X-Green, LEED v4, qualifies for CHPS credit.</w:t>
      </w:r>
    </w:p>
    <w:p w:rsidR="00465896" w:rsidRPr="00461C35" w:rsidRDefault="00465896" w:rsidP="00465896">
      <w:pPr>
        <w:pStyle w:val="ARCATSubSub2"/>
      </w:pPr>
      <w:r w:rsidRPr="00461C35">
        <w:t>Third Coat: Benjamin Moore AURA Waterborne Interior Satin Finish 526 (0 g/L), MPI # 43, 43 X-Green, 140, 140 X-Green, LEED v4, qualifies for CHPS credit.</w:t>
      </w:r>
    </w:p>
    <w:p w:rsidR="00465896" w:rsidRPr="00461C35" w:rsidRDefault="00465896" w:rsidP="00465896">
      <w:pPr>
        <w:pStyle w:val="ARCATSubSub1"/>
      </w:pPr>
      <w:r w:rsidRPr="00461C35">
        <w:t>Satin/ Pearl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Waterborne Interior Pearl Finish 550 (0 g/L), MPI # 43, 43 X-Green, 140, 140 X-Green, LEED v4, qualifies for CHPS credit.</w:t>
      </w:r>
    </w:p>
    <w:p w:rsidR="00465896" w:rsidRPr="00461C35" w:rsidRDefault="00465896" w:rsidP="00465896">
      <w:pPr>
        <w:pStyle w:val="ARCATSubSub2"/>
      </w:pPr>
      <w:r w:rsidRPr="00461C35">
        <w:t>Third Coat: Benjamin Moore Regal Select Waterborne Interior Pearl Finish 550 (0 g/L), MPI # 43, 43 X-Green, 140, 140 X-Green, LEED v4, qualifies for CHPS credit.</w:t>
      </w:r>
    </w:p>
    <w:p w:rsidR="00465896" w:rsidRPr="00461C35" w:rsidRDefault="00465896" w:rsidP="00465896">
      <w:pPr>
        <w:pStyle w:val="ARCATSubSub1"/>
      </w:pPr>
      <w:r w:rsidRPr="00461C35">
        <w:t>Satin/ Pearl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Coronado Tough Walls Acrylic Satin Finish 60 (&lt; 150 g/L), LEED 2009.</w:t>
      </w:r>
    </w:p>
    <w:p w:rsidR="00465896" w:rsidRPr="00461C35" w:rsidRDefault="00465896" w:rsidP="00465896">
      <w:pPr>
        <w:pStyle w:val="ARCATSubSub2"/>
      </w:pPr>
      <w:r w:rsidRPr="00461C35">
        <w:t>Third Coat: Benjamin Moore Coronado Tough Walls Acrylic Satin Finish 60 (&lt; 150 g/L), LEED 2009.</w:t>
      </w:r>
    </w:p>
    <w:p w:rsidR="000D5065" w:rsidRPr="00600F67" w:rsidRDefault="000D5065" w:rsidP="000D5065">
      <w:pPr>
        <w:pStyle w:val="ARCATSubSub1"/>
      </w:pPr>
      <w:r w:rsidRPr="00600F67">
        <w:t>Satin Scuff Resistant Option:</w:t>
      </w:r>
    </w:p>
    <w:p w:rsidR="000D5065" w:rsidRPr="00600F67" w:rsidRDefault="000D5065" w:rsidP="000D5065">
      <w:pPr>
        <w:pStyle w:val="ARCATSubSub2"/>
      </w:pPr>
      <w:r w:rsidRPr="00600F67">
        <w:t>First Coat: Benjamin Moore Ultra Spec HP Acrylic Metal Primer HP04 (48 g/L), MPI # 107, 107 X-Green, 134, LEED v4, qualifies for CHPS credit.</w:t>
      </w:r>
    </w:p>
    <w:p w:rsidR="000D5065" w:rsidRPr="00600F67" w:rsidRDefault="000D5065" w:rsidP="000D5065">
      <w:pPr>
        <w:pStyle w:val="ARCATSubSub2"/>
      </w:pPr>
      <w:r w:rsidRPr="00600F67">
        <w:t>Second Coat: Benjamin Moore Ultra Spec Scuff-X Interior Satin Finish 486 (86 g/L), qualifies for LEED v4, qualifies for CHPS low emitting credit.</w:t>
      </w:r>
    </w:p>
    <w:p w:rsidR="000D5065" w:rsidRPr="00600F67" w:rsidRDefault="000D5065" w:rsidP="000D5065">
      <w:pPr>
        <w:pStyle w:val="ARCATSubSub2"/>
      </w:pPr>
      <w:r w:rsidRPr="00600F67">
        <w:t>Third Coat: Benjamin Moore Ultra Spec Scuff-X Interior Satin Finish 486 (86 g/L), qualifies for LEED v4, qualifies for CHPS low emitting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lastRenderedPageBreak/>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Interior Semi-Gloss Finish 528 (0 g/L), MPI # 54, 54 X-Green, 141, 141 X-Green, 147, 147 X-Green, LEED v4, qualifies for CHPS credit.</w:t>
      </w:r>
    </w:p>
    <w:p w:rsidR="00465896" w:rsidRPr="00461C35" w:rsidRDefault="00465896" w:rsidP="00465896">
      <w:pPr>
        <w:pStyle w:val="ARCATSubSub2"/>
      </w:pPr>
      <w:r w:rsidRPr="00461C35">
        <w:t>Third Coat: Benjamin Moore AURA Waterborne Interior Semi-Gloss Finish 528 (0 g/L), MPI # 54, 54 X-Green, 141, 141 X-Green, 147, 147 X-Green, LEED v4,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Waterborne Interior Semi-Gloss Finish 551 (0 g/L), MPI # 54, 54 X-Green, 141, 141 X-Green, 147, 147 X-Green, LEED v4, qualifies for CHPS credit.</w:t>
      </w:r>
    </w:p>
    <w:p w:rsidR="00465896" w:rsidRPr="00461C35" w:rsidRDefault="00465896" w:rsidP="00465896">
      <w:pPr>
        <w:pStyle w:val="ARCATSubSub2"/>
      </w:pPr>
      <w:r w:rsidRPr="00461C35">
        <w:t>Third Coat: Benjamin Moore Regal Select Waterborne Interior Semi-Gloss Finish 551 (0 g/L), MPI # 54, 54 X-Green, 141, 141 X-Green, 147, 147 X-Green, LEED v4,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Interior Latex Semi-Gloss Finish W627 (0 g/L), LEED v4, qualifies for CHPS credit.</w:t>
      </w:r>
    </w:p>
    <w:p w:rsidR="00465896" w:rsidRPr="00461C35" w:rsidRDefault="00465896" w:rsidP="00465896">
      <w:pPr>
        <w:pStyle w:val="ARCATSubSub2"/>
      </w:pPr>
      <w:r w:rsidRPr="00461C35">
        <w:t>Third Coat: Benjamin Moore ben Interior Latex Semi-Gloss Finish W627 (0 g/L), LEED v4,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Natura Interior Waterborne Semi-Gloss Finish 514 (0 g/L), MPI # 54, 54 X-Green, 141, 141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Semi-Gloss Finish 514 (0 g/L), MPI # 54, 54 X-Green, 141, 141 X-Green, LEED v4, certified asthma &amp; allergy friendly,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500 Interior Semi-Gloss Finish N539 (0 g/L), MPI # 43, 43 X-Green, 140, 140 X-Green, 146, 146 X-Green, LEED v4, qualifies for CHPS credit.</w:t>
      </w:r>
    </w:p>
    <w:p w:rsidR="00465896" w:rsidRPr="00461C35" w:rsidRDefault="00465896" w:rsidP="00465896">
      <w:pPr>
        <w:pStyle w:val="ARCATSubSub2"/>
      </w:pPr>
      <w:r w:rsidRPr="00461C35">
        <w:t>Third Coat: Benjamin Moore Ultra Spec 500 Interior Semi-Gloss Finish N539 (0 g/L), MPI # 43, 43 X-Green, 140, 140 X-Green, 146, 146 X-Green, LEED v4, qualifies for CHPS credit.</w:t>
      </w:r>
    </w:p>
    <w:p w:rsidR="00465896" w:rsidRPr="00461C35" w:rsidRDefault="00465896" w:rsidP="00465896">
      <w:pPr>
        <w:pStyle w:val="ARCATSubSub1"/>
      </w:pPr>
      <w:r w:rsidRPr="00461C35">
        <w:t>Semi-Gloss High Performance Option:</w:t>
      </w:r>
    </w:p>
    <w:p w:rsidR="00465896" w:rsidRPr="00461C35" w:rsidRDefault="00465896" w:rsidP="00465896">
      <w:pPr>
        <w:pStyle w:val="ARCATSubSub2"/>
      </w:pPr>
      <w:r w:rsidRPr="00461C35">
        <w:lastRenderedPageBreak/>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t>Third Coat: Benjamin Moore Corotech Pre-Catalyzed Waterborne Epoxy Semi-Gloss V341 (71 g/L).</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500 Interior Gloss Finish N540 (0 g/L), MPI # 54, 54 X-Green, 141, 141 X-Green, 147, 147 X-Green, LEED v4, qualifies for CHPS credit.</w:t>
      </w:r>
    </w:p>
    <w:p w:rsidR="00465896" w:rsidRPr="00461C35" w:rsidRDefault="00465896" w:rsidP="00465896">
      <w:pPr>
        <w:pStyle w:val="ARCATSubSub2"/>
      </w:pPr>
      <w:r w:rsidRPr="00461C35">
        <w:t>Third Coat: Benjamin Moore Ultra Spec 500 Interior Gloss Finish N540 (0 g/L), MPI # 54, 54 X-Green, 141, 141 X-Green, 147, 147 X-Green,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Impervex Latex High Gloss Enamel W309 (48 g/L), MPI # 114, 114 X-Green.</w:t>
      </w:r>
    </w:p>
    <w:p w:rsidR="00465896" w:rsidRPr="0025148E" w:rsidRDefault="00465896" w:rsidP="00465896">
      <w:pPr>
        <w:pStyle w:val="ARCATSubSub2"/>
      </w:pPr>
      <w:r w:rsidRPr="0025148E">
        <w:t>Third Coat: Benjamin Moore Impervex Latex High Gloss Enamel W309 (48 g/L) MPI # 114, 114 X-Green.</w:t>
      </w:r>
    </w:p>
    <w:p w:rsidR="00465896" w:rsidRPr="0095744D" w:rsidRDefault="00465896" w:rsidP="00465896">
      <w:pPr>
        <w:pStyle w:val="ARCATSubPara"/>
      </w:pPr>
      <w:r w:rsidRPr="0025148E">
        <w:t>Waterborne Alkyd System:</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Advance Waterborne Interior Alkyd Primer 790 (44 g/L), MPI # 172, LEED v4, qualifies for CHPS credit.</w:t>
      </w:r>
    </w:p>
    <w:p w:rsidR="00465896" w:rsidRPr="00461C35" w:rsidRDefault="00465896" w:rsidP="00465896">
      <w:pPr>
        <w:pStyle w:val="ARCATSubSub2"/>
      </w:pPr>
      <w:r w:rsidRPr="00461C35">
        <w:t>Second Coat: Benjamin Moore Advance Waterborne Interior Alkyd Satin Finish 792 (48 g/L), LEED v4, qualifies for CHPS credit.</w:t>
      </w:r>
    </w:p>
    <w:p w:rsidR="00465896" w:rsidRPr="00461C35" w:rsidRDefault="00465896" w:rsidP="00465896">
      <w:pPr>
        <w:pStyle w:val="ARCATSubSub2"/>
      </w:pPr>
      <w:r w:rsidRPr="00461C35">
        <w:t>Third Coat: Benjamin Moore Advance Waterborne Interior Alkyd Satin Finish 792 (48 g/L), LEED v4,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Advance Waterborne Interior Alkyd Primer 790 (44 g/L), MPI # 172, LEED v4, qualifies for CHPS credit.</w:t>
      </w:r>
    </w:p>
    <w:p w:rsidR="00465896" w:rsidRPr="00461C35" w:rsidRDefault="00465896" w:rsidP="00465896">
      <w:pPr>
        <w:pStyle w:val="ARCATSubSub2"/>
      </w:pPr>
      <w:r w:rsidRPr="00461C35">
        <w:t>Second Coat: Benjamin Moore Advance Waterborne Interior Alkyd Semi-Gloss 793 (48 g/L), LEED v4, qualifies for CHPS credit.</w:t>
      </w:r>
    </w:p>
    <w:p w:rsidR="00465896" w:rsidRPr="00461C35" w:rsidRDefault="00465896" w:rsidP="00465896">
      <w:pPr>
        <w:pStyle w:val="ARCATSubSub2"/>
      </w:pPr>
      <w:r w:rsidRPr="00461C35">
        <w:t>Third Coat: Benjamin Moore Advance Waterborne Interior Alkyd Semi-Gloss 793 (48 g/L),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Advance Waterborne Interior Alkyd Primer 790 (44 g/L), MPI # 172, LEED v4, qualifies for CHPS credit.</w:t>
      </w:r>
    </w:p>
    <w:p w:rsidR="00465896" w:rsidRPr="00461C35" w:rsidRDefault="00465896" w:rsidP="00465896">
      <w:pPr>
        <w:pStyle w:val="ARCATSubSub2"/>
      </w:pPr>
      <w:r w:rsidRPr="00461C35">
        <w:t>Second Coat: Benjamin Moore Advance Waterborne Interior Alkyd High-Gloss N794 (46 g/L), MPI # 157, 157 X-Green, LEED v4, qualifies for CHPS credit.</w:t>
      </w:r>
    </w:p>
    <w:p w:rsidR="00465896" w:rsidRPr="00461C35" w:rsidRDefault="00465896" w:rsidP="00465896">
      <w:pPr>
        <w:pStyle w:val="ARCATSubSub2"/>
      </w:pPr>
      <w:r w:rsidRPr="00461C35">
        <w:t>Third Coat: Benjamin Moore Advance Waterborne Interior Alkyd High-Gloss N794 (46 g/L), MPI # 157, 157 X-Green, LEED v4, qualifies for CHPS credit.</w:t>
      </w:r>
    </w:p>
    <w:p w:rsidR="00465896" w:rsidRPr="00461C35" w:rsidRDefault="00465896" w:rsidP="00465896">
      <w:pPr>
        <w:pStyle w:val="ARCATParagraph"/>
      </w:pPr>
      <w:r w:rsidRPr="00461C35">
        <w:t>Wood- Doors, Trim, Paneling:</w:t>
      </w:r>
    </w:p>
    <w:p w:rsidR="00465896" w:rsidRPr="0095744D" w:rsidRDefault="00465896" w:rsidP="00465896">
      <w:pPr>
        <w:pStyle w:val="ARCATSubPara"/>
      </w:pPr>
      <w:r w:rsidRPr="0025148E">
        <w:t>Latex Systems:</w:t>
      </w:r>
    </w:p>
    <w:p w:rsidR="00465896" w:rsidRPr="00461C35" w:rsidRDefault="00465896" w:rsidP="00465896">
      <w:pPr>
        <w:pStyle w:val="ARCATSubSub1"/>
      </w:pPr>
      <w:r w:rsidRPr="00461C35">
        <w:lastRenderedPageBreak/>
        <w:t>Flat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Regal Select Waterborne Interior Flat Finish 547 (0 g/L), MPI # 53, 53 X-Green, 143, 143 X-Green, LEED v4, qualifies for CHPS credit.</w:t>
      </w:r>
    </w:p>
    <w:p w:rsidR="00465896" w:rsidRPr="00461C35" w:rsidRDefault="00465896" w:rsidP="00465896">
      <w:pPr>
        <w:pStyle w:val="ARCATSubSub2"/>
      </w:pPr>
      <w:r w:rsidRPr="00461C35">
        <w:t>Third Coat: Benjamin Moore Regal Select Waterborne Interior Flat Finish 547 (0 g/L), MPI # 53, 53 X-Green, 143, 143 X-Green, LEED v4,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ben Interior Latex Flat Finish W625 (0 g/L), MPI # 53, 53 X-Green, LEED v4, qualifies for CHPS credit.</w:t>
      </w:r>
    </w:p>
    <w:p w:rsidR="00465896" w:rsidRPr="00461C35" w:rsidRDefault="00465896" w:rsidP="00465896">
      <w:pPr>
        <w:pStyle w:val="ARCATSubSub2"/>
      </w:pPr>
      <w:r w:rsidRPr="00461C35">
        <w:t>Third Coat: Benjamin Moore ben Interior Latex Flat Finish W625 (0 g/L), MPI # 53, 53 X-Green, LEED v4,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Benjamin Moore Coronado Tough Walls Acrylic Flat Finish 24 (47 g/L), LEED 2009.</w:t>
      </w:r>
    </w:p>
    <w:p w:rsidR="00465896" w:rsidRPr="00461C35" w:rsidRDefault="00465896" w:rsidP="00465896">
      <w:pPr>
        <w:pStyle w:val="ARCATSubSub2"/>
      </w:pPr>
      <w:r w:rsidRPr="00461C35">
        <w:t>Third Coat: Benjamin Moore Coronado Tough Walls Acrylic Flat Finish 24 (47 g/L), LEED 2009.</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Natura Interior Waterborne Flat Finish 512 (0 g/L), MPI # 53, 53 X-Green, 143, 143 X-Green, LEED v4, certified asthma &amp; allergy friendly, Cradle to Cradle Certified Silver, qualifies for  CHPS.</w:t>
      </w:r>
    </w:p>
    <w:p w:rsidR="00465896" w:rsidRPr="00461C35" w:rsidRDefault="00465896" w:rsidP="00465896">
      <w:pPr>
        <w:pStyle w:val="ARCATSubSub2"/>
      </w:pPr>
      <w:r w:rsidRPr="00461C35">
        <w:t>Third Coat: Benjamin Moore Natura Interior Waterborne Flat Finish 512 (0 g/L), MPI # 53, 53 X-Green, 143, 143 X-Green, LEED v4, certified asthma &amp; allergy friendly,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Flat N536 (0 g/L), MPI # 53, 53 X-Green, 143, 143 X-Green, LEED v4, qualifies for CHPS.</w:t>
      </w:r>
    </w:p>
    <w:p w:rsidR="00465896" w:rsidRPr="00461C35" w:rsidRDefault="00465896" w:rsidP="00465896">
      <w:pPr>
        <w:pStyle w:val="ARCATSubSub2"/>
      </w:pPr>
      <w:r w:rsidRPr="00461C35">
        <w:t>Third Coat: Benjamin Moore Ultra Spec 500 Interior Flat N536 (0 g/L), MPI # 53, 53 X-Green, 143, 143 X-Green, LEED v4,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AURA Waterborne Interior Matte Finish 522 (0 g/L), MPI # 53, 53 X-Green, 143, 143 X-Green, LEED v4, qualifies for CHPS credit.</w:t>
      </w:r>
    </w:p>
    <w:p w:rsidR="00465896" w:rsidRPr="00461C35" w:rsidRDefault="00465896" w:rsidP="00465896">
      <w:pPr>
        <w:pStyle w:val="ARCATSubSub2"/>
      </w:pPr>
      <w:r w:rsidRPr="00461C35">
        <w:lastRenderedPageBreak/>
        <w:t>Third Coat: Benjamin Moore AURA Waterborne Interior Matte Finish 522 (0 g/L), MPI # 53, 53 X-Green, 143, 143 X-Green, LEED v4,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Matte Finish 548 (0 g/L), MPI # 53, 53 X-Green, 143, 143 X-Green, LEED v4, qualifies for CHPS credit.</w:t>
      </w:r>
    </w:p>
    <w:p w:rsidR="00465896" w:rsidRPr="00461C35" w:rsidRDefault="00465896" w:rsidP="00465896">
      <w:pPr>
        <w:pStyle w:val="ARCATSubSub2"/>
      </w:pPr>
      <w:r w:rsidRPr="00461C35">
        <w:t>Third Coat: Benjamin Moore Regal Select Waterborne Interior Matte Finish 548 (0 g/L), MPI # 53, 53 X-Green, 143, 143 X-Green, LEED v4, qualifies for CHPS credit.</w:t>
      </w:r>
    </w:p>
    <w:p w:rsidR="006B1142" w:rsidRPr="00600F67" w:rsidRDefault="006B1142" w:rsidP="006B1142">
      <w:pPr>
        <w:pStyle w:val="ARCATSubSub1"/>
      </w:pPr>
      <w:r w:rsidRPr="00600F67">
        <w:t>Matte Scuff Resistant Option:</w:t>
      </w:r>
    </w:p>
    <w:p w:rsidR="006B1142" w:rsidRPr="00600F67" w:rsidRDefault="006B1142" w:rsidP="006B1142">
      <w:pPr>
        <w:pStyle w:val="ARCATSubSub2"/>
      </w:pPr>
      <w:r w:rsidRPr="00600F67">
        <w:t>First Coat: Benjamin Moore Ultra Spec 500 Interior Primer N534 (0 g/L), MPI # 50, 50 X-Green, 149, 149 X-Green, LEED v4, qualifies for CHPS credit.</w:t>
      </w:r>
    </w:p>
    <w:p w:rsidR="006B1142" w:rsidRPr="00600F67" w:rsidRDefault="006B1142" w:rsidP="006B1142">
      <w:pPr>
        <w:pStyle w:val="ARCATSubSub2"/>
      </w:pPr>
      <w:r w:rsidRPr="00600F67">
        <w:t>Second Coat: Benjamin Moore Ultra Spec Scuff-X Interior Matte Finish 484 (82 g/L), qualifies for LEED v4, qualifies for CHPS low emitting credit.</w:t>
      </w:r>
    </w:p>
    <w:p w:rsidR="006B1142" w:rsidRPr="00600F67" w:rsidRDefault="006B1142" w:rsidP="006B1142">
      <w:pPr>
        <w:pStyle w:val="ARCATSubSub2"/>
      </w:pPr>
      <w:r w:rsidRPr="00600F67">
        <w:t>Third Coat: Benjamin Moore Ultra Spec Scuff-X Interior Matte Finish 484 (82 g/L), qualifies for LEED v4, qualifies for CHPS low emitting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Low Sheen Finish N537 (0 g/L), MPI # 44, 44 X-Green, 138, 138 X-Green, 144, 144 X-Green, LEED v4, Cradle to Cradle Certified Silver, qualifies for CHPS.</w:t>
      </w:r>
    </w:p>
    <w:p w:rsidR="00465896" w:rsidRPr="00461C35" w:rsidRDefault="00465896" w:rsidP="00465896">
      <w:pPr>
        <w:pStyle w:val="ARCATSubSub2"/>
      </w:pPr>
      <w:r w:rsidRPr="00461C35">
        <w:t>Third Coat: Benjamin Moore Ultra Spec 500 Interior Low Sheen Finish N537 (0 g/L), MPI # 44, 44 X-Green, 138, 138 X-Green, 144, 144 X-Green, LEED v4,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AURA Waterborne Interior Eggshell Finish 524 (0 g/L), MPI # 44, 44 X-Green, 138, 138 X-Green, LEED v4, qualifies for CHPS credit.</w:t>
      </w:r>
    </w:p>
    <w:p w:rsidR="00465896" w:rsidRPr="00461C35" w:rsidRDefault="00465896" w:rsidP="00465896">
      <w:pPr>
        <w:pStyle w:val="ARCATSubSub2"/>
      </w:pPr>
      <w:r w:rsidRPr="00461C35">
        <w:t>Third Coat: Benjamin Moore AURA Waterborne Interior Eggshell Finish 524 (0 g/L), MPI # 44, 44 X-Green, 138, 138 X-Green, LEED v4,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Eggshell Finish 549 (0 g/L), MPI # 44, 44 X-Green, 138, 138 X-Green, 144, 144 X-Green, LEED v4, qualifies for CHPS credit.</w:t>
      </w:r>
    </w:p>
    <w:p w:rsidR="00465896" w:rsidRPr="00461C35" w:rsidRDefault="00465896" w:rsidP="00465896">
      <w:pPr>
        <w:pStyle w:val="ARCATSubSub2"/>
      </w:pPr>
      <w:r w:rsidRPr="00461C35">
        <w:t>Third Coat: Benjamin Moore Regal Select Waterborne Interior Eggshell Finish 549 (0 g/L), MPI # 44, 44 X-Green, 138, 138 X-Green, 144, 144 X-Green, LEED v4, qualifies for CHPS credit.</w:t>
      </w:r>
    </w:p>
    <w:p w:rsidR="00465896" w:rsidRPr="00461C35" w:rsidRDefault="00465896" w:rsidP="00465896">
      <w:pPr>
        <w:pStyle w:val="ARCATSubSub1"/>
      </w:pPr>
      <w:r w:rsidRPr="00461C35">
        <w:lastRenderedPageBreak/>
        <w:t>Eggshell Good Option:</w:t>
      </w:r>
    </w:p>
    <w:p w:rsidR="00465896" w:rsidRPr="00461C35" w:rsidRDefault="00465896" w:rsidP="00465896">
      <w:pPr>
        <w:pStyle w:val="ARCATSubSub2"/>
      </w:pPr>
      <w:r w:rsidRPr="00461C35">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Benjamin Moore ben Interior Latex Eggshell Finish W626 (0 g/L), MPI # 44, 44 X-Green, LEED v4, qualifies for CHPS credit.</w:t>
      </w:r>
    </w:p>
    <w:p w:rsidR="00465896" w:rsidRPr="00461C35" w:rsidRDefault="00465896" w:rsidP="00465896">
      <w:pPr>
        <w:pStyle w:val="ARCATSubSub2"/>
      </w:pPr>
      <w:r w:rsidRPr="00461C35">
        <w:t>Third Coat: Benjamin Moore ben Interior Latex Eggshell Finish W626 (0 g/L), MPI # 44, 44 X-Green, LEED v4,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Natura Interior Waterborne Eggshell Finish 513 (0 g/L), MPI # 44, 44 X-Green,144, 144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Eggshell Finish 513 (0 g/L), MPI # 44, 44 X-Green,144, 144 X-Green, LEED v4, certified asthma &amp; allergy friendly, Cradle to Cradle Certified Silver, qualifies for CHPS credit.</w:t>
      </w:r>
    </w:p>
    <w:p w:rsidR="006B1142" w:rsidRPr="00600F67" w:rsidRDefault="006B1142" w:rsidP="006B1142">
      <w:pPr>
        <w:pStyle w:val="ARCATSubSub1"/>
      </w:pPr>
      <w:r w:rsidRPr="00600F67">
        <w:t>Eggshell Scuff Resistant Option:</w:t>
      </w:r>
    </w:p>
    <w:p w:rsidR="006B1142" w:rsidRPr="00600F67" w:rsidRDefault="006B1142" w:rsidP="006B1142">
      <w:pPr>
        <w:pStyle w:val="ARCATSubSub2"/>
      </w:pPr>
      <w:r w:rsidRPr="00600F67">
        <w:t>First Coat: Benjamin Moore Ultra Spec 500 Interior Primer N534 (0 g/L), MPI # 50, 50 X-Green, 149, 149 X-Green, LEED v4, qualifies for CHPS credit.</w:t>
      </w:r>
    </w:p>
    <w:p w:rsidR="006B1142" w:rsidRPr="00600F67" w:rsidRDefault="006B1142" w:rsidP="006B1142">
      <w:pPr>
        <w:pStyle w:val="ARCATSubSub2"/>
      </w:pPr>
      <w:r w:rsidRPr="00600F67">
        <w:t>Second Coat: Benjamin Moore Ultra Spec Scuff-X Interior Eggshell Finish 485 (88.4 g/L), qualifies for LEED v4, qualifies for CHPS low emitting credit.</w:t>
      </w:r>
    </w:p>
    <w:p w:rsidR="006B1142" w:rsidRPr="00600F67" w:rsidRDefault="006B1142" w:rsidP="006B1142">
      <w:pPr>
        <w:pStyle w:val="ARCATSubSub2"/>
      </w:pPr>
      <w:r w:rsidRPr="00600F67">
        <w:t>Third Coat: Benjamin Moore Ultra Spec Scuff-X Interior Eggshell Finish 485 (88.4 g/L), qualifies for LEED v4, qualifies for CHPS low emitting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Eggshell N538 (0 g/L), MPI # 52, 52 X-Green, 139, 139 X-Green, 145, 145 X-Green, LEED v4, Cradle to Cradle Certified Silver, qualifies for CHPS credit.</w:t>
      </w:r>
    </w:p>
    <w:p w:rsidR="00465896" w:rsidRPr="00461C35" w:rsidRDefault="00465896" w:rsidP="00465896">
      <w:pPr>
        <w:pStyle w:val="ARCATSubSub2"/>
      </w:pPr>
      <w:r w:rsidRPr="00461C35">
        <w:t>Third Coat: Benjamin Moore Ultra Spec 500 Interior Eggshell N538 (0 g/L), MPI # 52, 52 X-Green, 139, 139 X-Green, 145, 145 X-Green, LEED v4, Cradle to Cradle Certified Silver, qualifies for CHPS credit.</w:t>
      </w:r>
    </w:p>
    <w:p w:rsidR="00465896" w:rsidRPr="00461C35" w:rsidRDefault="00465896" w:rsidP="00465896">
      <w:pPr>
        <w:pStyle w:val="ARCATSubSub1"/>
      </w:pPr>
      <w:r w:rsidRPr="00461C35">
        <w:t>Eggshell High Performance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Eggshell V342 (73 g/L), MPI # 151.</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lastRenderedPageBreak/>
        <w:t>Second Coat: Benjamin Moore AURA Waterborne Interior Satin Finish 526 (0 g/L), MPI # 43, 43 X-Green, 140, 140 X-Green, LEED v4, qualifies for CHPS credit.</w:t>
      </w:r>
    </w:p>
    <w:p w:rsidR="00465896" w:rsidRPr="00461C35" w:rsidRDefault="00465896" w:rsidP="00465896">
      <w:pPr>
        <w:pStyle w:val="ARCATSubSub2"/>
      </w:pPr>
      <w:r w:rsidRPr="00461C35">
        <w:t>Third Coat: Benjamin Moore AURA Waterborne Interior Satin Finish 526 (0 g/L), MPI # 43, 43 X-Green, 140, 140 X-Green, LEED v4, qualifies for CHPS credit.</w:t>
      </w:r>
    </w:p>
    <w:p w:rsidR="00465896" w:rsidRPr="00461C35" w:rsidRDefault="00465896" w:rsidP="00465896">
      <w:pPr>
        <w:pStyle w:val="ARCATSubSub1"/>
      </w:pPr>
      <w:r w:rsidRPr="00461C35">
        <w:t>Satin/Pearl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Pearl Finish 550 (0 g/L), MPI # 43, 43 X-Green, 140, 140 X-Green, LEED v4, qualifies for CHPS credit.</w:t>
      </w:r>
    </w:p>
    <w:p w:rsidR="00465896" w:rsidRPr="00461C35" w:rsidRDefault="00465896" w:rsidP="00465896">
      <w:pPr>
        <w:pStyle w:val="ARCATSubSub2"/>
      </w:pPr>
      <w:r w:rsidRPr="00461C35">
        <w:t>Third Coat: Benjamin Moore Regal Select Waterborne Interior Pearl Finish 550 (0 g/L), MPI # 43, 43 X-Green, 140, 140 X-Green, LEED v4, qualifies for CHPS credit.</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Benjamin Moore Coronado Tough Walls Acrylic Satin Finish60 (&lt; 150 g/L), LEED 2009.</w:t>
      </w:r>
    </w:p>
    <w:p w:rsidR="00465896" w:rsidRPr="00461C35" w:rsidRDefault="00465896" w:rsidP="00465896">
      <w:pPr>
        <w:pStyle w:val="ARCATSubSub2"/>
      </w:pPr>
      <w:r w:rsidRPr="00461C35">
        <w:t>Third Coat: Benjamin Moore Coronado Tough Walls Acrylic Satin Finish 60 (&lt; 150 g/L), LEED 2009.</w:t>
      </w:r>
    </w:p>
    <w:p w:rsidR="006B1142" w:rsidRPr="00600F67" w:rsidRDefault="006B1142" w:rsidP="006B1142">
      <w:pPr>
        <w:pStyle w:val="ARCATSubSub1"/>
      </w:pPr>
      <w:r w:rsidRPr="00600F67">
        <w:t>Satin Scuff Resistant Option:</w:t>
      </w:r>
    </w:p>
    <w:p w:rsidR="006B1142" w:rsidRPr="00600F67" w:rsidRDefault="006B1142" w:rsidP="006B1142">
      <w:pPr>
        <w:pStyle w:val="ARCATSubSub2"/>
      </w:pPr>
      <w:r w:rsidRPr="00600F67">
        <w:t>First Coat: Benjamin Moore Ultra Spec 500 Interior Primer N534 (0 g/L), MPI # 50, 50 X-Green, 149, 149 X-Green, LEED v4, qualifies for CHPS credit.</w:t>
      </w:r>
    </w:p>
    <w:p w:rsidR="006B1142" w:rsidRPr="00600F67" w:rsidRDefault="006B1142" w:rsidP="006B1142">
      <w:pPr>
        <w:pStyle w:val="ARCATSubSub2"/>
      </w:pPr>
      <w:r w:rsidRPr="00600F67">
        <w:t>Second Coat: Benjamin Moore Ultra Spec Scuff-X Interior Satin Finish 486 (86 g/L), qualifies for LEED v4, qualifies for CHPS low emitting credit.</w:t>
      </w:r>
    </w:p>
    <w:p w:rsidR="006B1142" w:rsidRPr="00600F67" w:rsidRDefault="006B1142" w:rsidP="006B1142">
      <w:pPr>
        <w:pStyle w:val="ARCATSubSub2"/>
      </w:pPr>
      <w:r w:rsidRPr="00600F67">
        <w:t>Third Coat: Benjamin Moore Ultra Spec Scuff-X Interior Satin Finish 486 (86 g/L), qualifies for LEED v4, qualifies for CHPS low emitting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AURA Waterborne Interior Semi-Gloss Finish 528 (0 g/L), MPI # 54, 54 X-Green, 141, 141 X-Green, 147, 147 X-Green, LEED v4, qualifies for CHPS credit.</w:t>
      </w:r>
    </w:p>
    <w:p w:rsidR="00465896" w:rsidRPr="00461C35" w:rsidRDefault="00465896" w:rsidP="00465896">
      <w:pPr>
        <w:pStyle w:val="ARCATSubSub2"/>
      </w:pPr>
      <w:r w:rsidRPr="00461C35">
        <w:t>Third Coat: Benjamin Moore AURA Waterborne Interior Semi-Gloss Finish 528 (0 g/L), MPI # 54, 54 X-Green, 141, 141 X-Green, 147, 147 X-Green, LEED v4,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Semi-Gloss Finish 551, (0 g/L), MPI # 54, 54 X-Green, 141, 141 X-Green, 147, 147 X-Green, LEED v4, qualifies for CHPS credit.</w:t>
      </w:r>
    </w:p>
    <w:p w:rsidR="00465896" w:rsidRPr="00461C35" w:rsidRDefault="00465896" w:rsidP="00465896">
      <w:pPr>
        <w:pStyle w:val="ARCATSubSub2"/>
      </w:pPr>
      <w:r w:rsidRPr="00461C35">
        <w:t>Third Coat: Benjamin Moore Regal Select Waterborne Interior Semi-Gloss Finish 551, (0 g/L), MPI # 54, 54 X-Green, 141, 141 X-Green, 147, 147 X-Green, LEED v4, qualifies for CHPS credit.</w:t>
      </w:r>
    </w:p>
    <w:p w:rsidR="00465896" w:rsidRPr="00461C35" w:rsidRDefault="00465896" w:rsidP="00465896">
      <w:pPr>
        <w:pStyle w:val="ARCATSubSub1"/>
      </w:pPr>
      <w:r w:rsidRPr="00461C35">
        <w:lastRenderedPageBreak/>
        <w:t>Semi-Gloss Good Option:</w:t>
      </w:r>
    </w:p>
    <w:p w:rsidR="00465896" w:rsidRPr="00461C35" w:rsidRDefault="00465896" w:rsidP="00465896">
      <w:pPr>
        <w:pStyle w:val="ARCATSubSub2"/>
      </w:pPr>
      <w:r w:rsidRPr="00461C35">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 Interior Latex Semi-Gloss Finish W627 (0 g/L), LEED v4, qualifies for CHPS credit.</w:t>
      </w:r>
    </w:p>
    <w:p w:rsidR="00465896" w:rsidRPr="00461C35" w:rsidRDefault="00465896" w:rsidP="00465896">
      <w:pPr>
        <w:pStyle w:val="ARCATSubSub2"/>
      </w:pPr>
      <w:r w:rsidRPr="00461C35">
        <w:t>Third Coat: Benjamin Moore ben Interior Latex Semi-Gloss Finish W627 (0 g/L), LEED v4,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Natura Interior Waterborne Semi-Gloss Finish 514 (0 g/L), MPI # 54, 54 X-Green, 141, 141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Semi-Gloss Finish 514 (0 g/L), MPI # 54, 54 X-Green, 141, 141 X-Green, LEED v4, certified asthma &amp; allergy friendly,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Semi-Gloss Finish N539 (0 g/L), MPI # 43, 43 X-Green, 140, 140 X-Green, 146, 146 X-Green, LEED v4, qualifies for CHPS credit.</w:t>
      </w:r>
    </w:p>
    <w:p w:rsidR="00465896" w:rsidRPr="00461C35" w:rsidRDefault="00465896" w:rsidP="00465896">
      <w:pPr>
        <w:pStyle w:val="ARCATSubSub2"/>
      </w:pPr>
      <w:r w:rsidRPr="00461C35">
        <w:t>Third Coat: Benjamin Moore Ultra Spec 500 Interior Semi-Gloss Finish N539 (0 g/L), MPI # 43, 43 X-Green, 140, 140 X-Green, 146, 146 X-Green, LEED v4, qualifies for CHPS credit.</w:t>
      </w:r>
    </w:p>
    <w:p w:rsidR="00465896" w:rsidRPr="00461C35" w:rsidRDefault="00465896" w:rsidP="00465896">
      <w:pPr>
        <w:pStyle w:val="ARCATSubSub1"/>
      </w:pPr>
      <w:r w:rsidRPr="00461C35">
        <w:t>Semi-Gloss High-Performance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t>Third Coat: Benjamin Moore Corotech Pre-Catalyzed Waterborne Epoxy Semi-Gloss V341 (71 g/L).</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Gloss Finish N540 (0 g/L), MPI # 54, 54 X-Green, 141, 141 X-Green, 147, 147 X-Green, LEED v4, qualifies for CHPS credit.</w:t>
      </w:r>
    </w:p>
    <w:p w:rsidR="00465896" w:rsidRPr="00461C35" w:rsidRDefault="00465896" w:rsidP="00465896">
      <w:pPr>
        <w:pStyle w:val="ARCATSubSub2"/>
      </w:pPr>
      <w:r w:rsidRPr="00461C35">
        <w:t>Third Coat: Benjamin Moore Ultra Spec 500 Interior Gloss Finish N540 (0 g/L), MPI # 54, 54 X-Green, 141, 141 X-Green, 147, 147 X-Green,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lastRenderedPageBreak/>
        <w:t>Third Coat: Benjamin Moore Impervex Latex High Gloss Enamel W309 (48 g/L).</w:t>
      </w:r>
    </w:p>
    <w:p w:rsidR="00465896" w:rsidRPr="0095744D" w:rsidRDefault="00465896" w:rsidP="00465896">
      <w:pPr>
        <w:pStyle w:val="ARCATSubPara"/>
      </w:pPr>
      <w:r w:rsidRPr="0025148E">
        <w:t>Waterborne Alkyd System:</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Advance Waterborne Interior Alkyd Satin Finish 792 (48 g/L), LEED v4, qualifies for CHPS credit.</w:t>
      </w:r>
    </w:p>
    <w:p w:rsidR="00465896" w:rsidRPr="00461C35" w:rsidRDefault="00465896" w:rsidP="00465896">
      <w:pPr>
        <w:pStyle w:val="ARCATSubSub2"/>
      </w:pPr>
      <w:r w:rsidRPr="00461C35">
        <w:t>Third Coat: Benjamin Moore Advance Waterborne Interior Alkyd Satin Finish 792 (48 g/L), LEED v4,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Advance Waterborne Interior Alkyd Semi-Gloss 793 (48 g/L), LEED v4, qualifies for CHPS credit.</w:t>
      </w:r>
    </w:p>
    <w:p w:rsidR="00465896" w:rsidRPr="00461C35" w:rsidRDefault="00465896" w:rsidP="00465896">
      <w:pPr>
        <w:pStyle w:val="ARCATSubSub2"/>
      </w:pPr>
      <w:r w:rsidRPr="00461C35">
        <w:t>Third Coat: Benjamin Moore Advance Waterborne Interior Alkyd Semi-Gloss Finish 793 (48 g/L),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Advance Waterborne Interior Alkyd Semi-Gloss Finish N794 (46 g/L), MPI # 157, 157 X-Green, LEED v4, qualifies for CHPS credit.</w:t>
      </w:r>
    </w:p>
    <w:p w:rsidR="00465896" w:rsidRPr="00461C35" w:rsidRDefault="00465896" w:rsidP="00465896">
      <w:pPr>
        <w:pStyle w:val="ARCATSubSub2"/>
      </w:pPr>
      <w:r w:rsidRPr="00461C35">
        <w:t>Third Coat: Benjamin Moore Advance Waterborne Interior Alkyd Semi-Gloss Finish N794 (46 g/L), MPI # 157, 157 X-Green, LEED v4, qualifies for CHPS credit.</w:t>
      </w:r>
    </w:p>
    <w:p w:rsidR="00465896" w:rsidRPr="00461C35" w:rsidRDefault="00465896" w:rsidP="00465896">
      <w:pPr>
        <w:pStyle w:val="ARCATParagraph"/>
      </w:pPr>
      <w:r w:rsidRPr="00461C35">
        <w:t>DRYWALL - (Walls, Ceilings, Gypsum Board and similar items):</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Regal Select Waterborne Interior Flat Finish 547 (0 g/L), MPI # 53, 53 X-Green, 143, 143 X-Green, LEED v4, qualifies for CHPS credit.</w:t>
      </w:r>
    </w:p>
    <w:p w:rsidR="00465896" w:rsidRPr="00461C35" w:rsidRDefault="00465896" w:rsidP="00465896">
      <w:pPr>
        <w:pStyle w:val="ARCATSubSub2"/>
      </w:pPr>
      <w:r w:rsidRPr="00461C35">
        <w:t>Third Coat: Regal Select Waterborne Interior Flat Finish 547 (0 g/L), MPI # 53, 53 X-Green, 143, 143 X-Green, LEED v4,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ben Interior Latex Flat Finish W625 (0 g/L), MPI # 53, 53 X-Green, LEED v4, qualifies for CHPS credit.</w:t>
      </w:r>
    </w:p>
    <w:p w:rsidR="00465896" w:rsidRPr="00461C35" w:rsidRDefault="00465896" w:rsidP="00465896">
      <w:pPr>
        <w:pStyle w:val="ARCATSubSub2"/>
      </w:pPr>
      <w:r w:rsidRPr="00461C35">
        <w:t>Third Coat: Benjamin Moore ben Interior Latex Flat Finish W625 (0 g/L), MPI # 53, 53 X-Green, LEED v4,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lastRenderedPageBreak/>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Benjamin Moore Coronado Tough Walls Acrylic Flat Finish 24 (47 g/L), LEED 2009.</w:t>
      </w:r>
    </w:p>
    <w:p w:rsidR="00465896" w:rsidRPr="00461C35" w:rsidRDefault="00465896" w:rsidP="00465896">
      <w:pPr>
        <w:pStyle w:val="ARCATSubSub2"/>
      </w:pPr>
      <w:r w:rsidRPr="00461C35">
        <w:t>Third Coat: Benjamin Moore Coronado Tough Walls Acrylic Flat Finish 24 (47 g/L), LEED 2009.</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First Coat: Benjamin Moore Fresh Start NATURA Zero VOC Primer 511 (0 g/L), MPI # 50, 50 X-Green, 149, 149 X-Green, qualifies for CHPS credit.</w:t>
      </w:r>
    </w:p>
    <w:p w:rsidR="00465896" w:rsidRPr="00461C35" w:rsidRDefault="00465896" w:rsidP="00465896">
      <w:pPr>
        <w:pStyle w:val="ARCATSubSub2"/>
      </w:pPr>
      <w:r w:rsidRPr="00461C35">
        <w:t>Second Coat: Benjamin Moore Natura Waterborne Interior Flat Finish 512 (0 g/L), MPI # 53, 53 X-Green, 143, 143 X-Green, LEED v4, certified asthma &amp; allergy friendly, Cradle to Cradle Certified Silver, qualifies for CHPS.</w:t>
      </w:r>
    </w:p>
    <w:p w:rsidR="00465896" w:rsidRPr="00461C35" w:rsidRDefault="00465896" w:rsidP="00465896">
      <w:pPr>
        <w:pStyle w:val="ARCATSubSub2"/>
      </w:pPr>
      <w:r w:rsidRPr="00461C35">
        <w:t>Third Coat: Benjamin Moore Natura Waterborne Interior Flat Finish 512 (0 g/L), MPI # 53, 53 X-Green, 143, 143 X-Green, LEED v4, asthma &amp; allergy friendly,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Flat Finish N536 (0 g/L), MPI # 53, 53 X-Green, 143, 143 X-Green, LEED v4, qualifies for CHPS.</w:t>
      </w:r>
    </w:p>
    <w:p w:rsidR="00465896" w:rsidRPr="00461C35" w:rsidRDefault="00465896" w:rsidP="00465896">
      <w:pPr>
        <w:pStyle w:val="ARCATSubSub2"/>
      </w:pPr>
      <w:r w:rsidRPr="00461C35">
        <w:t>Third Coat: Benjamin Moore Ultra Spec 500 Interior Flat Finish N536 (0 g/L), MPI # 53, 53 X-Green, 143, 143 X-Green, LEED v4,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AURA Waterborne Interior Matte Finish 522 (0 g/L), MPI # 53, 53 X-Green, 143, 143 X-Green, LEED v4, qualifies for CHPS credit.</w:t>
      </w:r>
    </w:p>
    <w:p w:rsidR="00465896" w:rsidRPr="00461C35" w:rsidRDefault="00465896" w:rsidP="00465896">
      <w:pPr>
        <w:pStyle w:val="ARCATSubSub2"/>
      </w:pPr>
      <w:r w:rsidRPr="00461C35">
        <w:t>Third Coat: Benjamin Moore AURA Waterborne Interior Matte Finish 522 (0 g/L), MPI # 53, 53 X-Green, 143, 143 X-Green, LEED v4,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Matte Finish 548 (0 g/L), MPI # 53, 53 X-Green, 143, 143 X-Green, LEED v4, qualifies for CHPS credit.</w:t>
      </w:r>
    </w:p>
    <w:p w:rsidR="00465896" w:rsidRPr="00461C35" w:rsidRDefault="00465896" w:rsidP="00465896">
      <w:pPr>
        <w:pStyle w:val="ARCATSubSub2"/>
      </w:pPr>
      <w:r w:rsidRPr="00461C35">
        <w:t>Third Coat: Benjamin Moore Regal Select Waterborne Interior Matte Finish 548 (0 g/L), MPI # 53, 53 X-Green, 143, 143 X-Green, LEED v4, qualifies for CHPS credit.</w:t>
      </w:r>
    </w:p>
    <w:p w:rsidR="006B1142" w:rsidRPr="00600F67" w:rsidRDefault="006B1142" w:rsidP="006B1142">
      <w:pPr>
        <w:pStyle w:val="ARCATSubSub1"/>
      </w:pPr>
      <w:r w:rsidRPr="00600F67">
        <w:t>Matte Scuff Resistant Option:</w:t>
      </w:r>
    </w:p>
    <w:p w:rsidR="006B1142" w:rsidRPr="00600F67" w:rsidRDefault="006B1142" w:rsidP="006B1142">
      <w:pPr>
        <w:pStyle w:val="ARCATSubSub2"/>
      </w:pPr>
      <w:r w:rsidRPr="00600F67">
        <w:t>First Coat: Benjamin Moore Ultra Spec 500 Interior Primer N534 (0 g/L), MPI # 50, 50 X-Green, 149, 149 X-Green, LEED v4, qualifies for CHPS credit.</w:t>
      </w:r>
    </w:p>
    <w:p w:rsidR="006B1142" w:rsidRPr="00600F67" w:rsidRDefault="006B1142" w:rsidP="006B1142">
      <w:pPr>
        <w:pStyle w:val="ARCATSubSub2"/>
      </w:pPr>
      <w:r w:rsidRPr="00600F67">
        <w:lastRenderedPageBreak/>
        <w:t>Second Coat: Benjamin Moore Ultra Spec Scuff-X Interior Matte Finish 484 (82 g/L), qualifies for LEED v4, qualifies for CHPS low emitting credit.</w:t>
      </w:r>
    </w:p>
    <w:p w:rsidR="006B1142" w:rsidRPr="00600F67" w:rsidRDefault="006B1142" w:rsidP="006B1142">
      <w:pPr>
        <w:pStyle w:val="ARCATSubSub2"/>
      </w:pPr>
      <w:r w:rsidRPr="00600F67">
        <w:t>Third Coat: Benjamin Moore Ultra Spec Scuff-X Interior Matte Finish 484 (82 g/L), qualifies for LEED v4, qualifies for CHPS low emitting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Low Sheen N537 (0 g/L), MPI # 44, 44 X-Green, 138, 138 X-Green, 144, 144 X-Green, LEED v4, Cradle to Cradle Certified Silver, qualifies for CHPS.</w:t>
      </w:r>
    </w:p>
    <w:p w:rsidR="00465896" w:rsidRPr="00461C35" w:rsidRDefault="00465896" w:rsidP="00465896">
      <w:pPr>
        <w:pStyle w:val="ARCATSubSub2"/>
      </w:pPr>
      <w:r w:rsidRPr="00461C35">
        <w:t>Third Coat: Benjamin Moore Ultra Spec 500 Interior Low Sheen N537 (0 g/L), MPI # 44, 44 X-Green, 138, 138 X-Green, 144, 144 X-Green, LEED v4,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AURA Waterborne Interior Eggshell Finish 524 (0 g/L), MPI # 44, 44 X-Green, 138, 138 X-Green, LEED v4, qualifies for CHPS credit.</w:t>
      </w:r>
    </w:p>
    <w:p w:rsidR="00465896" w:rsidRPr="00461C35" w:rsidRDefault="00465896" w:rsidP="00465896">
      <w:pPr>
        <w:pStyle w:val="ARCATSubSub2"/>
      </w:pPr>
      <w:r w:rsidRPr="00461C35">
        <w:t>Third Coat: Benjamin Moore AURA Waterborne Interior Eggshell Finish 524 (0 g/L), MPI # 44, 44 X-Green, 138, 138 X-Green, LEED v4,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Eggshell Finish 549 (0 g/L), MPI # 44, 44 X-Green, 138, 138 X-Green, 144, 144 X-Green, LEED v4, qualifies for CHPS credit.</w:t>
      </w:r>
    </w:p>
    <w:p w:rsidR="00465896" w:rsidRPr="00461C35" w:rsidRDefault="00465896" w:rsidP="00465896">
      <w:pPr>
        <w:pStyle w:val="ARCATSubSub2"/>
      </w:pPr>
      <w:r w:rsidRPr="00461C35">
        <w:t>Third Coat: Benjamin Moore Regal Select Waterborne Interior Eggshell Finish 549 (0 g/L), MPI # 44, 44 X-Green, 138, 138 X-Green, 144, 144 X-Green, LEED v4,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461C35">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Benjamin Moore ben Interior Latex Eggshell Finish W626 (0 g/L), MPI # 44, 44 X-Green, LEED v4, qualifies for CHPS credit.</w:t>
      </w:r>
    </w:p>
    <w:p w:rsidR="00465896" w:rsidRPr="00461C35" w:rsidRDefault="00465896" w:rsidP="00465896">
      <w:pPr>
        <w:pStyle w:val="ARCATSubSub2"/>
      </w:pPr>
      <w:r w:rsidRPr="00461C35">
        <w:t>Third Coat: Benjamin Moore ben Interior Latex Eggshell Finish W626 (0 g/L), MPI # 44, 44 X-Green, LEED v4,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First Coat: Benjamin Moore Fresh Start NATURA ZERO VOC Primer 511 (0 g/L), MPI # 50, 50 X-Green, 149, 149 X-Green, qualifies for CHPS credit.</w:t>
      </w:r>
    </w:p>
    <w:p w:rsidR="00465896" w:rsidRPr="00461C35" w:rsidRDefault="00465896" w:rsidP="00465896">
      <w:pPr>
        <w:pStyle w:val="ARCATSubSub2"/>
      </w:pPr>
      <w:r w:rsidRPr="00461C35">
        <w:t>Second Coat: Benjamin Moore Natura Interior Waterborne Eggshell Finish 513 (0 g/L), MPI # 44, 44 X-Green, 144, 144 X-Green, LEED v4, certified asthma &amp; allergy friendly, Cradle to Cradle Certified Silver, qualifies for CHPS credit.</w:t>
      </w:r>
    </w:p>
    <w:p w:rsidR="00465896" w:rsidRPr="00461C35" w:rsidRDefault="00465896" w:rsidP="00465896">
      <w:pPr>
        <w:pStyle w:val="ARCATSubSub2"/>
      </w:pPr>
      <w:r w:rsidRPr="00461C35">
        <w:t xml:space="preserve">Third Coat: Benjamin Moore Natura Interior Waterborne Eggshell Finish 513 (0 g/L), MPI # 44, 44 X-Green,144, 144 X-Green, LEED v4, certified </w:t>
      </w:r>
      <w:r w:rsidRPr="00461C35">
        <w:lastRenderedPageBreak/>
        <w:t>asthma &amp; allergy friendly, Cradle to Cradle Certified Silver, qualifies for CHPS credit.</w:t>
      </w:r>
    </w:p>
    <w:p w:rsidR="006B1142" w:rsidRPr="00600F67" w:rsidRDefault="006B1142" w:rsidP="006B1142">
      <w:pPr>
        <w:pStyle w:val="ARCATSubSub1"/>
      </w:pPr>
      <w:r w:rsidRPr="00600F67">
        <w:t>Eggshell Scuff Resistant Option:</w:t>
      </w:r>
    </w:p>
    <w:p w:rsidR="006B1142" w:rsidRPr="00600F67" w:rsidRDefault="006B1142" w:rsidP="006B1142">
      <w:pPr>
        <w:pStyle w:val="ARCATSubSub2"/>
      </w:pPr>
      <w:r w:rsidRPr="00600F67">
        <w:t>First Coat: Benjamin Moore Ultra Spec 500 Interior Primer N534 (0 g/L), MPI # 50, 50 X-Green, 149, 149 X-Green, LEED v4, qualifies for CHPS credit.</w:t>
      </w:r>
    </w:p>
    <w:p w:rsidR="006B1142" w:rsidRPr="00600F67" w:rsidRDefault="006B1142" w:rsidP="006B1142">
      <w:pPr>
        <w:pStyle w:val="ARCATSubSub2"/>
      </w:pPr>
      <w:r w:rsidRPr="00600F67">
        <w:t>Second Coat: Benjamin Moore Ultra Spec Scuff-X Interior Eggshell Finish 485 (88.4 g/L), qualifies for LEED v4, qualifies for CHPS low emitting credit.</w:t>
      </w:r>
    </w:p>
    <w:p w:rsidR="006B1142" w:rsidRPr="00600F67" w:rsidRDefault="006B1142" w:rsidP="006B1142">
      <w:pPr>
        <w:pStyle w:val="ARCATSubSub2"/>
      </w:pPr>
      <w:r w:rsidRPr="00600F67">
        <w:t>Third Coat: Benjamin Moore Ultra Spec Scuff-X Interior Eggshell Finish 485 (88.4 g/L), qualifies for LEED v4, qualifies for CHPS low emitting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Eggshell Finish N538 (0 g/L), MPI # 52, 52 X-Green, 139, 139 X-Green, 145, 145 X-Green, LEED v4, Cradle to Cradle Certified Silver, qualifies for CHPS credit.</w:t>
      </w:r>
    </w:p>
    <w:p w:rsidR="00465896" w:rsidRPr="00461C35" w:rsidRDefault="00465896" w:rsidP="00465896">
      <w:pPr>
        <w:pStyle w:val="ARCATSubSub2"/>
      </w:pPr>
      <w:r w:rsidRPr="00461C35">
        <w:t>Third Coat: Benjamin Moore Ultra Spec 500 Interior Eggshell Finish N538 (0 g/L), MPI # 52, 52 X-Green, 139, 139 X-Green, 145, 145 X-Green, LEED v4, Cradle to Cradle Certified Silver, qualifies for CHPS credit.</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AURA Waterborne Interior Satin Finish 526 (0 g/L), MPI # 43, 43 X-Green, 140, 140 X-Green, LEED v4, qualifies for CHPS credit.</w:t>
      </w:r>
    </w:p>
    <w:p w:rsidR="00465896" w:rsidRPr="00461C35" w:rsidRDefault="00465896" w:rsidP="00465896">
      <w:pPr>
        <w:pStyle w:val="ARCATSubSub2"/>
      </w:pPr>
      <w:r w:rsidRPr="00461C35">
        <w:t>Third Coat: Benjamin Moore AURA Waterborne Interior Satin Finish 526 (0 g/L), MPI # 43, 43 X-Green, 140, 140 X-Green, LEED v4, qualifies for CHPS credit.</w:t>
      </w:r>
    </w:p>
    <w:p w:rsidR="00465896" w:rsidRPr="00461C35" w:rsidRDefault="00465896" w:rsidP="00465896">
      <w:pPr>
        <w:pStyle w:val="ARCATSubSub1"/>
      </w:pPr>
      <w:r w:rsidRPr="00461C35">
        <w:t>Satin/ Pearl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Pearl Finish 550 (0 g/L), MPI # 43, 43 X-Green, 140, 140 X-Green, LEED v4, qualifies for CHPS credit.</w:t>
      </w:r>
    </w:p>
    <w:p w:rsidR="00465896" w:rsidRPr="00461C35" w:rsidRDefault="00465896" w:rsidP="00465896">
      <w:pPr>
        <w:pStyle w:val="ARCATSubSub2"/>
      </w:pPr>
      <w:r w:rsidRPr="00461C35">
        <w:t>Third Coat: Benjamin Moore Regal Select Waterborne Interior Pearl Finish 550 (0 g/L), MPI # 43, 43 X-Green, 140, 140 X-Green, LEED v4, qualifies for CHPS credit.</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Benjamin Moore Coronado Tough Walls Acrylic Satin Finish 60 (&lt; 150 g/L), LEED 2009.</w:t>
      </w:r>
    </w:p>
    <w:p w:rsidR="00465896" w:rsidRPr="00461C35" w:rsidRDefault="00465896" w:rsidP="00465896">
      <w:pPr>
        <w:pStyle w:val="ARCATSubSub2"/>
      </w:pPr>
      <w:r w:rsidRPr="00461C35">
        <w:t>Third Coat: Benjamin Moore Coronado Tough Walls Acrylic Satin Finish 60 (&lt; 150 g/L), LEED 2009.</w:t>
      </w:r>
    </w:p>
    <w:p w:rsidR="006B1142" w:rsidRPr="00600F67" w:rsidRDefault="006B1142" w:rsidP="006B1142">
      <w:pPr>
        <w:pStyle w:val="ARCATSubSub1"/>
      </w:pPr>
      <w:r w:rsidRPr="00600F67">
        <w:t>Satin Scuff Resistant Option:</w:t>
      </w:r>
    </w:p>
    <w:p w:rsidR="006B1142" w:rsidRPr="00600F67" w:rsidRDefault="006B1142" w:rsidP="006B1142">
      <w:pPr>
        <w:pStyle w:val="ARCATSubSub2"/>
      </w:pPr>
      <w:r w:rsidRPr="00600F67">
        <w:lastRenderedPageBreak/>
        <w:t>First Coat: Benjamin Moore Ultra Spec 500 Interior Primer N534 (0 g/L), MPI # 50, 50 X-Green, 149, 149 X-Green, LEED v4, qualifies for CHPS credit.</w:t>
      </w:r>
    </w:p>
    <w:p w:rsidR="006B1142" w:rsidRPr="00600F67" w:rsidRDefault="006B1142" w:rsidP="006B1142">
      <w:pPr>
        <w:pStyle w:val="ARCATSubSub2"/>
      </w:pPr>
      <w:r w:rsidRPr="00600F67">
        <w:t>Second Coat: Benjamin Moore Ultra Spec Scuff-X Interior Satin Finish 486 (86 g/L), qualifies for LEED v4, qualifies for CHPS low emitting credit.</w:t>
      </w:r>
    </w:p>
    <w:p w:rsidR="006B1142" w:rsidRPr="00600F67" w:rsidRDefault="006B1142" w:rsidP="006B1142">
      <w:pPr>
        <w:pStyle w:val="ARCATSubSub2"/>
      </w:pPr>
      <w:r w:rsidRPr="00600F67">
        <w:t>Third Coat: Benjamin Moore Ultra Spec Scuff-X Interior Satin Finish 486 (86 g/L), qualifies for LEED v4, qualifies for CHPS low emitting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AURA Waterborne Interior Semi-Gloss Finish 528 (0 g/L), MPI # 54, 54 X-Green, 141, 141 X-Green, 147, 147 X-Green, LEED v4, qualifies for CHPS credit.</w:t>
      </w:r>
    </w:p>
    <w:p w:rsidR="00465896" w:rsidRPr="00461C35" w:rsidRDefault="00465896" w:rsidP="00465896">
      <w:pPr>
        <w:pStyle w:val="ARCATSubSub2"/>
      </w:pPr>
      <w:r w:rsidRPr="00461C35">
        <w:t>Third Coat: Benjamin Moore AURA Waterborne Interior Semi-Gloss Finish 528 (0 g/L), MPI # 54, 54 X-Green, 141, 141 X-Green, 147, 147 X-Green, LEED v4,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Waterborne Interior Semi-Gloss Finish 551, (0 g/L), MPI # 54, 54 X-Green, 141, 141 X-Green, 147, 147 X-Green, LEED v4, qualifies for CHPS credit.</w:t>
      </w:r>
    </w:p>
    <w:p w:rsidR="00465896" w:rsidRPr="00461C35" w:rsidRDefault="00465896" w:rsidP="00465896">
      <w:pPr>
        <w:pStyle w:val="ARCATSubSub2"/>
      </w:pPr>
      <w:r w:rsidRPr="00461C35">
        <w:t>Third Coat: Benjamin Moore Regal Select Waterborne Interior Semi-Gloss Finish 551, (0 g/L), MPI # 54, 54 X-Green, 141, 141 X-Green, 147, 147 X-Green, LEED v4,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Sure Seal Latex Primer Sealer 027 (48 g/L), MPI # 6, 39, 137, 137 X-Green, LEED v4, qualifies for CHPS credit.</w:t>
      </w:r>
    </w:p>
    <w:p w:rsidR="00465896" w:rsidRPr="00461C35" w:rsidRDefault="00465896" w:rsidP="00465896">
      <w:pPr>
        <w:pStyle w:val="ARCATSubSub2"/>
      </w:pPr>
      <w:r w:rsidRPr="00461C35">
        <w:t>Second Coat: ben Interior Latex Semi-Gloss Finish W627 (0 g/L), LEED v4, qualifies for CHPS credit.</w:t>
      </w:r>
    </w:p>
    <w:p w:rsidR="00465896" w:rsidRPr="00461C35" w:rsidRDefault="00465896" w:rsidP="00465896">
      <w:pPr>
        <w:pStyle w:val="ARCATSubSub2"/>
      </w:pPr>
      <w:r w:rsidRPr="00461C35">
        <w:t>Third Coat: Benjamin Moore ben Interior Latex Semi-Gloss Finish W627 (0 g/L), LEED v4,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First Coat: Benjamin Moore Fresh Start NATURA ZERO VOC Primer 511 (0 g/L), MPI # 50, 50 X-Green, 149, 149 X-Green, qualifies for CHPS credit.</w:t>
      </w:r>
    </w:p>
    <w:p w:rsidR="00465896" w:rsidRPr="00461C35" w:rsidRDefault="00465896" w:rsidP="00465896">
      <w:pPr>
        <w:pStyle w:val="ARCATSubSub2"/>
      </w:pPr>
      <w:r w:rsidRPr="00461C35">
        <w:t>Second Coat: Benjamin Moore Natura Waterborne Interior Semi-Gloss Finish 514 (0 g/L), MPI # 54, 54 X-Green, 141, 141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Waterborne Interior Semi-Gloss Finish 514 (0 g/L), MPI # 54, 54 X-Green, 141, 141 X-Green, LEED v4, certified asthma &amp; allergy friendly,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lastRenderedPageBreak/>
        <w:t>Second Coat: Benjamin Moore Ultra Spec 500 Interior Semi-Gloss Finish N539 (0 g/L), MPI # 43, 43 X-Green, 140, 140 X-Green, 146 and 146 X-Green, LEED v4, qualifies for CHPS credit.</w:t>
      </w:r>
    </w:p>
    <w:p w:rsidR="00465896" w:rsidRPr="00461C35" w:rsidRDefault="00465896" w:rsidP="00465896">
      <w:pPr>
        <w:pStyle w:val="ARCATSubSub2"/>
      </w:pPr>
      <w:r w:rsidRPr="00461C35">
        <w:t>Third Coat: Benjamin Moore Ultra Spec 500 Interior Semi-Gloss Finish N539 (0 g/L), MPI # 43, 43 X-Green, 140, 140 X-Green, 146, 146 X-Green, LEED v4, qualifies for CHPS credit.</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500 Interior Primer N534 (0 g/L), MPI # 50, 50 X-Green, 149, 149 X-Green, LEED v4, qualifies for CHPS credit.</w:t>
      </w:r>
    </w:p>
    <w:p w:rsidR="00465896" w:rsidRPr="00461C35" w:rsidRDefault="00465896" w:rsidP="00465896">
      <w:pPr>
        <w:pStyle w:val="ARCATSubSub2"/>
      </w:pPr>
      <w:r w:rsidRPr="00461C35">
        <w:t>Second Coat: Benjamin Moore Ultra Spec 500 Interior Gloss Finish N540 (0 g/L), MPI # 54, 54 X-Green, 141, 141 X-Green, 147, 147 X-Green, LEED v4, qualifies for CHPS credit.</w:t>
      </w:r>
    </w:p>
    <w:p w:rsidR="00465896" w:rsidRPr="00461C35" w:rsidRDefault="00465896" w:rsidP="00465896">
      <w:pPr>
        <w:pStyle w:val="ARCATSubSub2"/>
      </w:pPr>
      <w:r w:rsidRPr="00461C35">
        <w:t>Third Coat: Ultra Spec 500 Interior Gloss Finish N540 (0 g/L), MPI # 54, 54 X-Green, 141, 141 X-Green, 147, 147 X-Green,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Impervex Latex High Gloss Enamel W309 (48 g/L), MPI # 114, 114 X-Green.</w:t>
      </w:r>
    </w:p>
    <w:p w:rsidR="00465896" w:rsidRPr="00461C35" w:rsidRDefault="00465896" w:rsidP="00465896">
      <w:pPr>
        <w:pStyle w:val="ARCATSubSub2"/>
      </w:pPr>
      <w:r w:rsidRPr="00461C35">
        <w:t>Third Coat: Benjamin Moore Impervex Latex High Gloss Enamel W309 (48 g/L), MPI # 114, 114 X-Green.</w:t>
      </w:r>
    </w:p>
    <w:p w:rsidR="00465896" w:rsidRPr="00461C35" w:rsidRDefault="00465896" w:rsidP="00465896">
      <w:pPr>
        <w:pStyle w:val="ARCATSubPara"/>
      </w:pPr>
      <w:r w:rsidRPr="00461C35">
        <w:t>Waterborne Alkyd System:</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Advance Waterborne Interior Alkyd Satin Finish 792 (48 g/L), LEED v4, qualifies for CHPS credit.</w:t>
      </w:r>
    </w:p>
    <w:p w:rsidR="00465896" w:rsidRPr="00461C35" w:rsidRDefault="00465896" w:rsidP="00465896">
      <w:pPr>
        <w:pStyle w:val="ARCATSubSub2"/>
      </w:pPr>
      <w:r w:rsidRPr="00461C35">
        <w:t>Third Coat: Benjamin Moore Advance Waterborne Interior Alkyd Satin Finish 792 (48 g/L), LEED v4,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Advance Waterborne Interior Alkyd Semi-Gloss Finish 793 (48 g/L), LEED v4, qualifies for CHPS credit.</w:t>
      </w:r>
    </w:p>
    <w:p w:rsidR="00465896" w:rsidRPr="00461C35" w:rsidRDefault="00465896" w:rsidP="00465896">
      <w:pPr>
        <w:pStyle w:val="ARCATSubSub2"/>
      </w:pPr>
      <w:r w:rsidRPr="00461C35">
        <w:t>Third Coat: Benjamin Moore Advance Waterborne Interior Alkyd Semi-Gloss Finish 793 (48 g/L),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Fresh Start High-Hiding All Purpose Primer 046 (44 g/L), MPI # 6, 17, 17 X-Green, 39, 50, 50 X-Green, 137, 137 X-Green, LEED v4, qualifies for CHPS credit.</w:t>
      </w:r>
    </w:p>
    <w:p w:rsidR="00465896" w:rsidRPr="00461C35" w:rsidRDefault="00465896" w:rsidP="00465896">
      <w:pPr>
        <w:pStyle w:val="ARCATSubSub2"/>
      </w:pPr>
      <w:r w:rsidRPr="00461C35">
        <w:t>Second Coat: Benjamin Moore Advance Waterborne Interior Alkyd High-Gloss Finish N794 (46 g/L), MPI # 157, 157 X-Green, LEED v4, qualifies for CHPS credit.</w:t>
      </w:r>
    </w:p>
    <w:p w:rsidR="00465896" w:rsidRPr="00461C35" w:rsidRDefault="00465896" w:rsidP="00465896">
      <w:pPr>
        <w:pStyle w:val="ARCATSubSub2"/>
      </w:pPr>
      <w:r w:rsidRPr="00461C35">
        <w:t>Third Coat: Benjamin Moore Advance Waterborne Interior Alkyd High-Gloss Finish N794 (46 g/L), MPI # 157, 157 X-Green, LEED v4, qualifies for CHPS credit.</w:t>
      </w:r>
    </w:p>
    <w:p w:rsidR="00465896" w:rsidRPr="00461C35" w:rsidRDefault="00465896" w:rsidP="00465896">
      <w:pPr>
        <w:pStyle w:val="ARCATParagraph"/>
      </w:pPr>
      <w:r w:rsidRPr="00461C35">
        <w:lastRenderedPageBreak/>
        <w:t>Concrete - (Floors, non-vehicular):</w:t>
      </w:r>
    </w:p>
    <w:p w:rsidR="00465896" w:rsidRPr="00461C35" w:rsidRDefault="00465896" w:rsidP="00465896">
      <w:pPr>
        <w:pStyle w:val="ARCATSubPara"/>
      </w:pPr>
      <w:r w:rsidRPr="00461C35">
        <w:t>Latex System- Self Priming:</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Latex Floor &amp; Patio Low Sheen Enamel N122 (45 g/L), LEED 2009.</w:t>
      </w:r>
    </w:p>
    <w:p w:rsidR="00465896" w:rsidRPr="00461C35" w:rsidRDefault="00465896" w:rsidP="00465896">
      <w:pPr>
        <w:pStyle w:val="ARCATSubSub2"/>
      </w:pPr>
      <w:r w:rsidRPr="00461C35">
        <w:t>Second Coat: Benjamin Moore Latex Floor &amp; Patio Low Sheen Enamel N122 (45 g/L), LEED 2009.</w:t>
      </w:r>
    </w:p>
    <w:p w:rsidR="00465896" w:rsidRPr="00461C35" w:rsidRDefault="00465896" w:rsidP="00465896">
      <w:pPr>
        <w:pStyle w:val="ARCATSubSub1"/>
      </w:pPr>
      <w:r w:rsidRPr="00461C35">
        <w:t>Satin Better Option:</w:t>
      </w:r>
    </w:p>
    <w:p w:rsidR="00465896" w:rsidRPr="00461C35" w:rsidRDefault="00465896" w:rsidP="00465896">
      <w:pPr>
        <w:pStyle w:val="ARCATSubSub2"/>
      </w:pPr>
      <w:r w:rsidRPr="00461C35">
        <w:t>First Coat: Benjamin Moore Insl-x Tough Shield Floor and Patio Coating TS-3XXX (169 g/L).</w:t>
      </w:r>
    </w:p>
    <w:p w:rsidR="00465896" w:rsidRPr="00461C35" w:rsidRDefault="00465896" w:rsidP="00465896">
      <w:pPr>
        <w:pStyle w:val="ARCATSubSub2"/>
      </w:pPr>
      <w:r w:rsidRPr="00461C35">
        <w:t>Second Coat: Benjamin Moore Insl-x Tough Shield Floor and Patio Coating TS-3XXX (169 g/L).</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Insl-x TuffCrete Waterborne Acrylic Concrete Stain CST-2XXX (178 g/L), MPI # 58.</w:t>
      </w:r>
    </w:p>
    <w:p w:rsidR="00465896" w:rsidRPr="00461C35" w:rsidRDefault="00465896" w:rsidP="00465896">
      <w:pPr>
        <w:pStyle w:val="ARCATSubSub2"/>
      </w:pPr>
      <w:r w:rsidRPr="00461C35">
        <w:t>Second Coat: Benjamin Moore Insl-x TuffCrete Waterborne Acrylic Concrete Stain CST-2XXX (178 g/L), MPI # 58.</w:t>
      </w:r>
    </w:p>
    <w:p w:rsidR="00465896" w:rsidRPr="00461C35" w:rsidRDefault="00465896" w:rsidP="00465896">
      <w:pPr>
        <w:pStyle w:val="ARCATParagraph"/>
      </w:pPr>
      <w:r w:rsidRPr="00461C35">
        <w:t>Interior Concrete Block:</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Waterborne Interior Flat Finish 547 (0 g/L), MPI # 53, 53 X-Green, 143, 143 X-Green, LEED v4, qualifies for CHPS credit.</w:t>
      </w:r>
    </w:p>
    <w:p w:rsidR="00465896" w:rsidRPr="00461C35" w:rsidRDefault="00465896" w:rsidP="00465896">
      <w:pPr>
        <w:pStyle w:val="ARCATSubSub2"/>
      </w:pPr>
      <w:r w:rsidRPr="00461C35">
        <w:t>Third Coat: Benjamin Moore Regal Select Waterborne Interior Flat Finish 547 (0 g/L), MPI # 53, 53 X-Green, 143, 143 X-Green, LEED v4,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ben Interior Latex Flat Finish W625 (0 g/L), MPI # 53, 53 X-Green, LEED v4, qualifies for CHPS credit.</w:t>
      </w:r>
    </w:p>
    <w:p w:rsidR="00465896" w:rsidRPr="00461C35" w:rsidRDefault="00465896" w:rsidP="00465896">
      <w:pPr>
        <w:pStyle w:val="ARCATSubSub2"/>
      </w:pPr>
      <w:r w:rsidRPr="00461C35">
        <w:t>Third Coat: Benjamin Moore ben Interior Latex Flat Finish W625 (0 g/L), MPI # 53, 53 X-Green, LEED v4,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Coronado Tough Walls Acrylic Flat Finish 24 (47 g/L), LEED 2009.</w:t>
      </w:r>
    </w:p>
    <w:p w:rsidR="00465896" w:rsidRPr="00461C35" w:rsidRDefault="00465896" w:rsidP="00465896">
      <w:pPr>
        <w:pStyle w:val="ARCATSubSub2"/>
      </w:pPr>
      <w:r w:rsidRPr="00461C35">
        <w:t>Third Coat: Benjamin Moore Coronado Tough Walls Acrylic Flat Finish 24 (47 g/L), LEED 2009.</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Natura Interior Waterborne Flat Finish 512 (0 g/L), MPI # 53, 53 X-Green, 143, 143 X-Green, LEED v4, certified asthma &amp; allergy friendly, Cradle to Cradle Certified Silver, qualifies for CHPS credit.</w:t>
      </w:r>
    </w:p>
    <w:p w:rsidR="00465896" w:rsidRPr="00461C35" w:rsidRDefault="00465896" w:rsidP="00465896">
      <w:pPr>
        <w:pStyle w:val="ARCATSubSub2"/>
      </w:pPr>
      <w:r w:rsidRPr="00461C35">
        <w:t xml:space="preserve">Third Coat: Benjamin Moore Natura Interior Waterborne Flat Finish 512 (0 g/L), MPI # 53, 53 X-Green, 143, 143 X-Green, LEED v4, certified </w:t>
      </w:r>
      <w:r w:rsidRPr="00461C35">
        <w:lastRenderedPageBreak/>
        <w:t>asthma &amp; allergy friendly,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500 Interior Flat Finish N536 (0 g/L), MPI # 53, 53 X-Green, 143, 143 X-Green, LEED v4, qualifies for CHPS.</w:t>
      </w:r>
    </w:p>
    <w:p w:rsidR="00465896" w:rsidRPr="00461C35" w:rsidRDefault="00465896" w:rsidP="00465896">
      <w:pPr>
        <w:pStyle w:val="ARCATSubSub2"/>
      </w:pPr>
      <w:r w:rsidRPr="00461C35">
        <w:t>Third Coat: Benjamin Moore Ultra Spec 500 Interior Flat Finish N536 (0 g/L), MPI # 53, 53 X-Green, 143, 143 X-Green, LEED v4,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AURA Waterborne Interior Matte Finish 522 (0 g/L), MPI # 53, 53 X-Green, 143, 143 X-Green, LEED v4, CHPS.</w:t>
      </w:r>
    </w:p>
    <w:p w:rsidR="00465896" w:rsidRPr="00461C35" w:rsidRDefault="00465896" w:rsidP="00465896">
      <w:pPr>
        <w:pStyle w:val="ARCATSubSub2"/>
      </w:pPr>
      <w:r w:rsidRPr="00461C35">
        <w:t>Third Coat: Benjamin Moore AURA Waterborne Interior Matte Finish 522 (0 g/L), MPI # 53, 53 X-Green, 143, 143 X-Green, LEED v4,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Waterborne Interior Matte Finish 548 (0 g/L), MPI # 53, 53 X-Green, 143, 143 X-Green, LEED v4, qualifies for CHPS credit.</w:t>
      </w:r>
    </w:p>
    <w:p w:rsidR="00465896" w:rsidRPr="00461C35" w:rsidRDefault="00465896" w:rsidP="00465896">
      <w:pPr>
        <w:pStyle w:val="ARCATSubSub2"/>
      </w:pPr>
      <w:r w:rsidRPr="00461C35">
        <w:t>Third Coat: Benjamin Moore Regal Select Waterborne Interior Matte Finish 548 (0 g/L), MPI # 53, 53 X-Green, 143, 143 X-Green, LEED v4, qualifies for CHPS credit.</w:t>
      </w:r>
    </w:p>
    <w:p w:rsidR="00F67DC8" w:rsidRPr="00600F67" w:rsidRDefault="00F67DC8" w:rsidP="00F67DC8">
      <w:pPr>
        <w:pStyle w:val="ARCATSubSub1"/>
      </w:pPr>
      <w:r w:rsidRPr="00600F67">
        <w:t>Matte Scuff Resistant Option:</w:t>
      </w:r>
    </w:p>
    <w:p w:rsidR="00F67DC8" w:rsidRPr="00600F67" w:rsidRDefault="00F67DC8" w:rsidP="00F67DC8">
      <w:pPr>
        <w:pStyle w:val="ARCATSubSub2"/>
      </w:pPr>
      <w:r w:rsidRPr="00600F67">
        <w:t>First Coat: Benjamin Moore Ultra Spec Hi-Build Masonry Block Filler 571 (45 g/L), MPI # 4, 4 X-Green, LEED v4.</w:t>
      </w:r>
    </w:p>
    <w:p w:rsidR="00F67DC8" w:rsidRPr="00600F67" w:rsidRDefault="00F67DC8" w:rsidP="00F67DC8">
      <w:pPr>
        <w:pStyle w:val="ARCATSubSub2"/>
      </w:pPr>
      <w:r w:rsidRPr="00600F67">
        <w:t>Second Coat: Benjamin Moore Ultra Spec Scuff-X Interior Matte Finish 484 (82 g/L), qualifies for LEED v4, qualifies for CHPS low emitting credit.</w:t>
      </w:r>
    </w:p>
    <w:p w:rsidR="00F67DC8" w:rsidRDefault="00F67DC8" w:rsidP="00F67DC8">
      <w:pPr>
        <w:pStyle w:val="ARCATSubSub2"/>
      </w:pPr>
      <w:r w:rsidRPr="00600F67">
        <w:t>Third Coat: Benjamin Moore Ultra Spec Scuff-X Interior Matte Finish 484 (82 g/L), qualifies for LEED v4, qualifies for CHPS low emitting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500 Interior Low Sheen N537 (0 g/L), MPI # 44, 44 X-Green, 138, 138 X-Green, 144, 144 X-Green, LEED v4, Cradle to Cradle Certified Silver, qualifies for CHPS.</w:t>
      </w:r>
    </w:p>
    <w:p w:rsidR="00465896" w:rsidRPr="00461C35" w:rsidRDefault="00465896" w:rsidP="00465896">
      <w:pPr>
        <w:pStyle w:val="ARCATSubSub2"/>
      </w:pPr>
      <w:r w:rsidRPr="00461C35">
        <w:t>Third Coat: Benjamin Moore Ultra Spec 500 Interior Low Sheen N537 (0 g/L), MPI # 44, 44 X-Green, 138, 138 X-Green, 144, 144 X-Green, LEED v4,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AURA Waterborne Interior Eggshell Finish 524 (0 g/L), MPI # 44, 44 X-Green, 138, 138 X-Green, LEED v4, qualifies for CHPS credit.</w:t>
      </w:r>
    </w:p>
    <w:p w:rsidR="00465896" w:rsidRPr="00461C35" w:rsidRDefault="00465896" w:rsidP="00465896">
      <w:pPr>
        <w:pStyle w:val="ARCATSubSub2"/>
      </w:pPr>
      <w:r w:rsidRPr="00461C35">
        <w:lastRenderedPageBreak/>
        <w:t>Third Coat: Benjamin Moore AURA Waterborne Interior Eggshell Finish 524 (0 g/L), MPI # 44, 44 X-Green, 138, 138 X-Green, LEED v4,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Waterborne Interior Eggshell Finish 549 (0 g/L), MPI # 44, 44 X-Green, 138, 138 X-Green, 144, 144 X-Green, LEED v4, qualifies for CHPS credit.</w:t>
      </w:r>
    </w:p>
    <w:p w:rsidR="00465896" w:rsidRPr="00461C35" w:rsidRDefault="00465896" w:rsidP="00465896">
      <w:pPr>
        <w:pStyle w:val="ARCATSubSub2"/>
      </w:pPr>
      <w:r w:rsidRPr="00461C35">
        <w:t>Third Coat: Benjamin Moore Regal Select Waterborne Interior Eggshell Finish 549 (0 g/L), MPI # 44, 44 X-Green, 138, 138 X-Green, 144, 144 X-Green, LEED v4,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ben Interior Latex Eggshell Finish W626 (0 g/L), MPI # 44, 44 X-Green, LEED v4, qualifies for CHPS credit.</w:t>
      </w:r>
    </w:p>
    <w:p w:rsidR="00465896" w:rsidRPr="00461C35" w:rsidRDefault="00465896" w:rsidP="00465896">
      <w:pPr>
        <w:pStyle w:val="ARCATSubSub2"/>
      </w:pPr>
      <w:r w:rsidRPr="00461C35">
        <w:t>Third Coat: Benjamin Moore ben Interior Latex Eggshell Finish W626 (0 g/L), MPI # 44, 44 X-Green, LEED v4,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Natura Interior Waterborne Eggshell 513 (0 g/L), MPI # 44, 44 X-Green, 144, 144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Eggshell 513 (0 g/L), MPI # 44, 44 X-Green,144, 144 X-Green, LEED v4, certified asthma &amp; allergy friendly, Cradle to Cradle Certified Silver, qualifies for CHPS credit.</w:t>
      </w:r>
    </w:p>
    <w:p w:rsidR="00F67DC8" w:rsidRPr="00600F67" w:rsidRDefault="00F67DC8" w:rsidP="00F67DC8">
      <w:pPr>
        <w:pStyle w:val="ARCATSubSub1"/>
      </w:pPr>
      <w:r w:rsidRPr="00600F67">
        <w:t>Eggshell Scuff Resistant Option:</w:t>
      </w:r>
    </w:p>
    <w:p w:rsidR="00F67DC8" w:rsidRPr="00600F67" w:rsidRDefault="00F67DC8" w:rsidP="00F67DC8">
      <w:pPr>
        <w:pStyle w:val="ARCATSubSub2"/>
      </w:pPr>
      <w:r w:rsidRPr="00600F67">
        <w:t>First Coat: Benjamin Moore Ultra Spec Hi-Build Masonry Block Filler 571 (45 g/L), MPI # 4, 4 X-Green, LEED v4.</w:t>
      </w:r>
    </w:p>
    <w:p w:rsidR="00F67DC8" w:rsidRPr="00600F67" w:rsidRDefault="00F67DC8" w:rsidP="00F67DC8">
      <w:pPr>
        <w:pStyle w:val="ARCATSubSub2"/>
      </w:pPr>
      <w:r w:rsidRPr="00600F67">
        <w:t>Second Coat: Benjamin Moore Ultra Spec Scuff-X Interior Eggshell Finish 485 (88.4 g/L), qualifies for LEED v4, qualifies for CHPS low emitting credit.</w:t>
      </w:r>
    </w:p>
    <w:p w:rsidR="00F67DC8" w:rsidRPr="00600F67" w:rsidRDefault="00F67DC8" w:rsidP="00F67DC8">
      <w:pPr>
        <w:pStyle w:val="ARCATSubSub2"/>
      </w:pPr>
      <w:r w:rsidRPr="00600F67">
        <w:t>Third Coat: Benjamin Moore Ultra Spec Scuff-X interior Eggshell Finish 485 (88.4 g/L), qualifies for LEED v4, qualifies for CHPS low emitting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500 Interior Eggshell Finish N538 (0 g/L), MPI # 52, 52 X-Green, 139, 139 X-Green, 145, 145 X-Green, LEED v4, Cradle to Cradle Certified Silver, qualifies for CHPS credit.</w:t>
      </w:r>
    </w:p>
    <w:p w:rsidR="00465896" w:rsidRPr="00461C35" w:rsidRDefault="00465896" w:rsidP="00465896">
      <w:pPr>
        <w:pStyle w:val="ARCATSubSub2"/>
      </w:pPr>
      <w:r w:rsidRPr="00461C35">
        <w:t>Third Coat: Benjamin Moore Ultra Spec 500 Interior Eggshell Finish N538 (0 g/L), MPI # 52, 52 X-Green, 139, 139 X-Green, 145, 145 X-Green, LEED v4, Cradle to Cradle Certified Silver, qualifies for CHPS credit.</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lastRenderedPageBreak/>
        <w:t>Second Coat: Benjamin Moore AURA Waterborne Interior Satin Finish 526 (0 g/L), MPI # 43, 43 X-Green, 140, 140 X-Green, LEED v4, qualifies for CHPS credit.</w:t>
      </w:r>
    </w:p>
    <w:p w:rsidR="00465896" w:rsidRPr="00461C35" w:rsidRDefault="00465896" w:rsidP="00465896">
      <w:pPr>
        <w:pStyle w:val="ARCATSubSub2"/>
      </w:pPr>
      <w:r w:rsidRPr="00461C35">
        <w:t>Third Coat: Benjamin Moore AURA Waterborne Interior Satin Finish 526 (0 g/L), MPI # 43, 43 X-Green, 140, 140 X-Green, LEED v4, qualifies for CHPS credit.</w:t>
      </w:r>
    </w:p>
    <w:p w:rsidR="00465896" w:rsidRPr="00461C35" w:rsidRDefault="00465896" w:rsidP="00465896">
      <w:pPr>
        <w:pStyle w:val="ARCATSubSub1"/>
      </w:pPr>
      <w:r w:rsidRPr="00461C35">
        <w:t>Satin/Pearl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Waterborne Interior Pearl Finish 550 (0g/L), MPI # 43, 43 X-Green, 140, 140 X-Green, LEED v4, qualifies for CHPS credit.</w:t>
      </w:r>
    </w:p>
    <w:p w:rsidR="00465896" w:rsidRPr="00461C35" w:rsidRDefault="00465896" w:rsidP="00465896">
      <w:pPr>
        <w:pStyle w:val="ARCATSubSub2"/>
      </w:pPr>
      <w:r w:rsidRPr="00461C35">
        <w:t>Third Coat: Benjamin Moore Regal Select Waterborne Interior Pearl Finish 550 (0g/L), MPI # 43, 43 X-Green, 140, 140 X-Green, LEED v4, qualifies for CHPS credit.</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Coronado Tough Walls Satin Finish 60 (&lt; 150 g/L), LEED 2009.</w:t>
      </w:r>
    </w:p>
    <w:p w:rsidR="00465896" w:rsidRPr="00461C35" w:rsidRDefault="00465896" w:rsidP="00465896">
      <w:pPr>
        <w:pStyle w:val="ARCATSubSub2"/>
      </w:pPr>
      <w:r w:rsidRPr="00461C35">
        <w:t>Third Coat: Benjamin Moore Coronado Tough Walls Satin Finish 60 (&lt; 150 g/L), LEED 2009.</w:t>
      </w:r>
    </w:p>
    <w:p w:rsidR="00F67DC8" w:rsidRPr="00600F67" w:rsidRDefault="00F67DC8" w:rsidP="00F67DC8">
      <w:pPr>
        <w:pStyle w:val="ARCATSubSub1"/>
      </w:pPr>
      <w:r w:rsidRPr="00600F67">
        <w:t>Satin Scuff Resistant Option:</w:t>
      </w:r>
    </w:p>
    <w:p w:rsidR="00F67DC8" w:rsidRPr="00600F67" w:rsidRDefault="00F67DC8" w:rsidP="00F67DC8">
      <w:pPr>
        <w:pStyle w:val="ARCATSubSub2"/>
      </w:pPr>
      <w:r w:rsidRPr="00600F67">
        <w:t>First Coat: Benjamin Moore Ultra Spec Hi-Build Masonry Block Filler 571 (45 g/L), MPI # 4, 4 X-Green, LEED v4.</w:t>
      </w:r>
    </w:p>
    <w:p w:rsidR="00F67DC8" w:rsidRPr="00600F67" w:rsidRDefault="00F67DC8" w:rsidP="00F67DC8">
      <w:pPr>
        <w:pStyle w:val="ARCATSubSub2"/>
      </w:pPr>
      <w:r w:rsidRPr="00600F67">
        <w:t>Second Coat: Benjamin Moore Ultra Spec Scuff-X Interior Satin Finish 486 (86 g/L), qualifies for LEED v4, qualifies for CHPS low emitting credit.</w:t>
      </w:r>
    </w:p>
    <w:p w:rsidR="00F67DC8" w:rsidRPr="00600F67" w:rsidRDefault="00F67DC8" w:rsidP="00F67DC8">
      <w:pPr>
        <w:pStyle w:val="ARCATSubSub2"/>
      </w:pPr>
      <w:r w:rsidRPr="00600F67">
        <w:t>Third Coat: Benjamin Moore Ultra Spec Scuff-X Interior Satin Finish 486 (86 g/L), qualifies for LEED v4, qualifies for CHPS low emitting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AURA Waterborne Interior Semi-Gloss Finish 528 (0 g/L), MPI # 54, 54 X-Green, 141, 141 X-Green, 147, 147 X-Green, LEED v4, qualifies for CHPS credit.</w:t>
      </w:r>
    </w:p>
    <w:p w:rsidR="00465896" w:rsidRPr="00461C35" w:rsidRDefault="00465896" w:rsidP="00465896">
      <w:pPr>
        <w:pStyle w:val="ARCATSubSub2"/>
      </w:pPr>
      <w:r w:rsidRPr="00461C35">
        <w:t>Third Coat: Benjamin Moore AURA Waterborne Interior Semi-Gloss Finish 528 (0 g/L), MPI # 54, 54 X-Green, 141, 141 X-Green, 147, 147 X-Green, LEED v4,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Waterborne Interior Semi-Gloss Finish 551 (0 g/L), MPI # 54, 54 X-Green, 141, 141 X-Green, 147, 147 X-Green, LEED v4, qualifies for CHPS credit.</w:t>
      </w:r>
    </w:p>
    <w:p w:rsidR="00465896" w:rsidRPr="00461C35" w:rsidRDefault="00465896" w:rsidP="00465896">
      <w:pPr>
        <w:pStyle w:val="ARCATSubSub2"/>
      </w:pPr>
      <w:r w:rsidRPr="00461C35">
        <w:t>Third Coat: Benjamin Moore Regal Select Waterborne Interior Semi-Gloss Finish 551 (0 g/L), MPI # 54, 54 X-Green, 141, 141 X-Green, 147, 147 X-Green, LEED v4,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lastRenderedPageBreak/>
        <w:t>Second Coat: Benjamin Moore ben Interior Latex Semi-Gloss Finish W627 (0 g/L), LEED v4, qualifies for CHPS credit.</w:t>
      </w:r>
    </w:p>
    <w:p w:rsidR="00465896" w:rsidRPr="00461C35" w:rsidRDefault="00465896" w:rsidP="00465896">
      <w:pPr>
        <w:pStyle w:val="ARCATSubSub2"/>
      </w:pPr>
      <w:r w:rsidRPr="00461C35">
        <w:t>Third Coat: Benjamin Moore ben Interior Latex Semi-Gloss Finish W627 (0 g/L), LEED v4,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First Coat: Ultra Spec Hi-Build Masonry Block Filler 571 (45 g/L), MPI # 4, 4 X-Green, LEED v4.</w:t>
      </w:r>
    </w:p>
    <w:p w:rsidR="00465896" w:rsidRPr="00461C35" w:rsidRDefault="00465896" w:rsidP="00465896">
      <w:pPr>
        <w:pStyle w:val="ARCATSubSub2"/>
      </w:pPr>
      <w:r w:rsidRPr="00461C35">
        <w:t>Second Coat: Benjamin Moore Natura Interior Waterborne Semi-Gloss 514 (0 g/L), MPI # 54, 54 X-Green, 141, 141 X-Green, LEED v4, certified asthma &amp; allergy friendly, Cradle to Cradle Certified Silver, qualifies for CHPS credit.</w:t>
      </w:r>
    </w:p>
    <w:p w:rsidR="00465896" w:rsidRPr="00461C35" w:rsidRDefault="00465896" w:rsidP="00465896">
      <w:pPr>
        <w:pStyle w:val="ARCATSubSub2"/>
      </w:pPr>
      <w:r w:rsidRPr="00461C35">
        <w:t>Third Coat: Benjamin Moore Natura Interior Waterborne Semi-Gloss 514 (0 g/L), MPI # 54, 54 X-Green, 141, 141 X-Green, LEED v4, certified asthma &amp; allergy friendly,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500 Interior Semi-Gloss Finish N539 (0 g/L), MPI # 43, 43 X-Green, 140, 140 X-Green, 146 and 146 X-Green, LEED v4, qualifies for CHPS credit.</w:t>
      </w:r>
    </w:p>
    <w:p w:rsidR="00465896" w:rsidRPr="00461C35" w:rsidRDefault="00465896" w:rsidP="00465896">
      <w:pPr>
        <w:pStyle w:val="ARCATSubSub2"/>
      </w:pPr>
      <w:r w:rsidRPr="00461C35">
        <w:t>Third Coat: Benjamin Moore Ultra Spec 500 Interior Semi-Gloss Finish N539 (0 g/L), MPI # 43, 43 X-Green, 140, 140 X-Green, 146 and 146 X-Green, LEED v4, qualifies for CHPS credit.</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500 Interior Gloss Finish N540 (0 g/L), MPI # 54, 54 X-Green, 141, 141 X-Green, 147, 147 X-Green, LEED v4, qualifies for CHPS credit.</w:t>
      </w:r>
    </w:p>
    <w:p w:rsidR="00465896" w:rsidRPr="00461C35" w:rsidRDefault="00465896" w:rsidP="00465896">
      <w:pPr>
        <w:pStyle w:val="ARCATSubSub2"/>
      </w:pPr>
      <w:r w:rsidRPr="00461C35">
        <w:t>Third Coat: Benjamin Moore Ultra Spec 500 Interior Gloss Finish N540 (0 g/L), MPI # 54, 54 X-Green, 141, 141 X-Green, 147, 147 X-Green,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Impervex Latex High Gloss Enamel W309 (48 g/L), MPI # 114, 114 X-Green.</w:t>
      </w:r>
    </w:p>
    <w:p w:rsidR="00465896" w:rsidRPr="00461C35" w:rsidRDefault="00465896" w:rsidP="00465896">
      <w:pPr>
        <w:pStyle w:val="ARCATSubSub2"/>
      </w:pPr>
      <w:r w:rsidRPr="00461C35">
        <w:t>Third Coat: Benjamin Moore Impervex Latex High Gloss Enamel W309 (48 g/L), MPI # 114, 114 X-Green.</w:t>
      </w:r>
    </w:p>
    <w:p w:rsidR="00465896" w:rsidRPr="00461C35" w:rsidRDefault="00465896" w:rsidP="00465896">
      <w:pPr>
        <w:pStyle w:val="ARCATSubPara"/>
      </w:pPr>
      <w:r w:rsidRPr="00461C35">
        <w:t>Waterborne Alkyd System:</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Advance Waterborne Interior Alkyd Satin 792 (48 g/L), LEED v4, qualifies for CHPS credit.</w:t>
      </w:r>
    </w:p>
    <w:p w:rsidR="00465896" w:rsidRPr="00461C35" w:rsidRDefault="00465896" w:rsidP="00465896">
      <w:pPr>
        <w:pStyle w:val="ARCATSubSub2"/>
      </w:pPr>
      <w:r w:rsidRPr="00461C35">
        <w:t>Third Coat: Benjamin Moore Advance Waterborne Interior Alkyd Satin 792 (48 g/L), LEED v4,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lastRenderedPageBreak/>
        <w:t>Second Coat: Benjamin Moore Advance Waterborne Interior Alkyd Semi-Gloss Finish 793 (48 g/L), LEED v4, qualifies for CHPS credit.</w:t>
      </w:r>
    </w:p>
    <w:p w:rsidR="00465896" w:rsidRPr="00461C35" w:rsidRDefault="00465896" w:rsidP="00465896">
      <w:pPr>
        <w:pStyle w:val="ARCATSubSub2"/>
      </w:pPr>
      <w:r w:rsidRPr="00461C35">
        <w:t>Third Coat: Benjamin Moore Advance Waterborne Interior Alkyd Semi-Gloss Finish 793 (48 g/L), LEED v4,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Advance Waterborne Interior Alkyd High-Gloss Finish N794 (46 g/L), MPI # 157, 157 X-Green, LEED v4, qualifies for CHPS credit.</w:t>
      </w:r>
    </w:p>
    <w:p w:rsidR="00465896" w:rsidRPr="00461C35" w:rsidRDefault="00465896" w:rsidP="00465896">
      <w:pPr>
        <w:pStyle w:val="ARCATSubSub2"/>
      </w:pPr>
      <w:r w:rsidRPr="00461C35">
        <w:t>Third Coat: Benjamin Moore Advance Waterborne Interior Alkyd High-Gloss Finish N794 (46 g/L), MPI # 157, 157 X-Green, LEED v4, qualifies for CHPS credit.</w:t>
      </w:r>
    </w:p>
    <w:p w:rsidR="00465896" w:rsidRPr="00873856" w:rsidRDefault="00465896" w:rsidP="00465896">
      <w:pPr>
        <w:pStyle w:val="ARCATnote"/>
        <w:rPr>
          <w:vanish/>
        </w:rPr>
      </w:pPr>
      <w:r w:rsidRPr="00873856">
        <w:rPr>
          <w:vanish/>
        </w:rPr>
        <w:t>** NOTE TO SPECIFIER **  Delete article if not required.</w:t>
      </w:r>
    </w:p>
    <w:p w:rsidR="00465896" w:rsidRPr="00461C35" w:rsidRDefault="00465896" w:rsidP="00465896">
      <w:pPr>
        <w:pStyle w:val="ARCATArticle"/>
      </w:pPr>
      <w:r w:rsidRPr="00461C35">
        <w:t>LIGHT COMMERCIAL/RESIDENTIAL EXTERIOR PAINT SYSTEMS - UNITED STATES</w:t>
      </w:r>
    </w:p>
    <w:p w:rsidR="00465896" w:rsidRPr="00461C35" w:rsidRDefault="00465896" w:rsidP="00465896">
      <w:pPr>
        <w:pStyle w:val="ARCATParagraph"/>
      </w:pPr>
      <w:r w:rsidRPr="00461C35">
        <w:t>CONCRETE - Cementitious Siding, Flexboard, Transite Board, Shingles (Non-Roof), Common Brick, Stucco, Tilt-up, Precast, and Poured-in-place Cement:</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Aura Waterborne Exterior Paint Flat Finish 629 (45 g/L), MPI # 10.</w:t>
      </w:r>
    </w:p>
    <w:p w:rsidR="00465896" w:rsidRPr="00461C35" w:rsidRDefault="00465896" w:rsidP="00465896">
      <w:pPr>
        <w:pStyle w:val="ARCATSubSub2"/>
      </w:pPr>
      <w:r w:rsidRPr="00461C35">
        <w:t>Third Coat: Benjamin Moore Aura Waterborne Exterior Paint Flat Finish 629 (45 g/L), MPI # 10.</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Regal Select Exterior Paint - MoorLife Flat Finish W105 (44 g/L), MPI # 10.</w:t>
      </w:r>
    </w:p>
    <w:p w:rsidR="00465896" w:rsidRPr="00461C35" w:rsidRDefault="00465896" w:rsidP="00465896">
      <w:pPr>
        <w:pStyle w:val="ARCATSubSub2"/>
      </w:pPr>
      <w:r w:rsidRPr="00461C35">
        <w:t>Third Coat: Benjamin Moore Regal Select Exterior Paint - MoorLife Flat Finish W105 (44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ben 100% Acrylic Exterior Flat Finish 541 (44 g/L), MPI # 10.</w:t>
      </w:r>
    </w:p>
    <w:p w:rsidR="00465896" w:rsidRPr="00461C35" w:rsidRDefault="00465896" w:rsidP="00465896">
      <w:pPr>
        <w:pStyle w:val="ARCATSubSub2"/>
      </w:pPr>
      <w:r w:rsidRPr="00461C35">
        <w:t>Third Coat: Benjamin Moore ben 100% Acrylic Exterior Flat Finish 541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EXT Flat Finish N447 (45 g/L), MPI # 10.</w:t>
      </w:r>
    </w:p>
    <w:p w:rsidR="00465896" w:rsidRPr="00461C35" w:rsidRDefault="00465896" w:rsidP="00465896">
      <w:pPr>
        <w:pStyle w:val="ARCATSubSub2"/>
      </w:pPr>
      <w:r w:rsidRPr="00461C35">
        <w:t>Third Coat: Benjamin Moore Ultra Spec EXT Flat Finish N447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lastRenderedPageBreak/>
        <w:t>Second Coat: Benjamin Moore Aura Waterborne Exterior Paint Low Lustre Finish 634 (44 g/L), MPI # 15, 315.</w:t>
      </w:r>
    </w:p>
    <w:p w:rsidR="00465896" w:rsidRPr="00461C35" w:rsidRDefault="00465896" w:rsidP="00465896">
      <w:pPr>
        <w:pStyle w:val="ARCATSubSub2"/>
      </w:pPr>
      <w:r w:rsidRPr="00461C35">
        <w:t>Third Coat: Benjamin Moore Aura Waterborne Exterior Paint Low Lustre Finish 634 (44 g/L), MPI # 15, 315.</w:t>
      </w:r>
    </w:p>
    <w:p w:rsidR="00465896" w:rsidRPr="00461C35" w:rsidRDefault="00465896" w:rsidP="00465896">
      <w:pPr>
        <w:pStyle w:val="ARCATSubSub1"/>
      </w:pPr>
      <w:r w:rsidRPr="00461C35">
        <w:t>Low Lustre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MoorGard 100% Acrylic Low Lustre House Paint N103 (38 g/L), MPI # 214.</w:t>
      </w:r>
    </w:p>
    <w:p w:rsidR="00465896" w:rsidRPr="00461C35" w:rsidRDefault="00465896" w:rsidP="00465896">
      <w:pPr>
        <w:pStyle w:val="ARCATSubSub2"/>
      </w:pPr>
      <w:r w:rsidRPr="00461C35">
        <w:t>Third Coat: Benjamin Moore MoorGard 100% Acrylic Low Lustre House Paint N103 (38 g/L), MPI # 214.</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ben 100% Acrylic Exterior Low Lustre Finish 542 (45 g/L), MPI # 15.</w:t>
      </w:r>
    </w:p>
    <w:p w:rsidR="00465896" w:rsidRPr="00461C35" w:rsidRDefault="00465896" w:rsidP="00465896">
      <w:pPr>
        <w:pStyle w:val="ARCATSubSub2"/>
      </w:pPr>
      <w:r w:rsidRPr="00461C35">
        <w:t>Third Coat: Benjamin Moore ben 100% Acrylic Exterior Low Lustre Finish 542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2"/>
      </w:pPr>
      <w:r w:rsidRPr="00461C35">
        <w:t>Third Coat: Benjamin Moore Ultra Spec EXT Low Lustre Finish N455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Aura Waterborne Exterior Paint Satin Finish 631 (44 g/L).</w:t>
      </w:r>
    </w:p>
    <w:p w:rsidR="00465896" w:rsidRPr="00461C35" w:rsidRDefault="00465896" w:rsidP="00465896">
      <w:pPr>
        <w:pStyle w:val="ARCATSubSub2"/>
      </w:pPr>
      <w:r w:rsidRPr="00461C35">
        <w:t>Third Coat: Benjamin Moore Aura Waterborne Exterior Paint Satin Finish 631 (44 g/L).</w:t>
      </w:r>
    </w:p>
    <w:p w:rsidR="00465896" w:rsidRPr="00461C35" w:rsidRDefault="00465896" w:rsidP="00465896">
      <w:pPr>
        <w:pStyle w:val="ARCATSubSub1"/>
      </w:pPr>
      <w:r w:rsidRPr="00461C35">
        <w:t>Satin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Coronado Cryli Cote 100% Acrylic Exterior Paint Satin 410 (88 g/L).</w:t>
      </w:r>
    </w:p>
    <w:p w:rsidR="00465896" w:rsidRPr="00461C35" w:rsidRDefault="00465896" w:rsidP="00465896">
      <w:pPr>
        <w:pStyle w:val="ARCATSubSub2"/>
      </w:pPr>
      <w:r w:rsidRPr="00461C35">
        <w:t>Third Coat: Benjamin Moore Coronado Cryli Cote 100% Acrylic Exterior Paint Satin 410 (88 g/L).</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Coronado Super Kote 5000 Exterior Acrylic Satin 803 (95 g/L).</w:t>
      </w:r>
    </w:p>
    <w:p w:rsidR="00465896" w:rsidRPr="00461C35" w:rsidRDefault="00465896" w:rsidP="00465896">
      <w:pPr>
        <w:pStyle w:val="ARCATSubSub2"/>
      </w:pPr>
      <w:r w:rsidRPr="00461C35">
        <w:t>Third Coat: Benjamin Moore Coronado Super Kote 5000 Exterior Acrylic Satin 803 (95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EXT Satin Finish N448 (46 g/L), MPI # 15.</w:t>
      </w:r>
    </w:p>
    <w:p w:rsidR="00465896" w:rsidRPr="00461C35" w:rsidRDefault="00465896" w:rsidP="00465896">
      <w:pPr>
        <w:pStyle w:val="ARCATSubSub2"/>
      </w:pPr>
      <w:r w:rsidRPr="00461C35">
        <w:lastRenderedPageBreak/>
        <w:t>Third Coat: Benjamin Moore Ultra Spec EXT Satin Finish N448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Aura Waterborne Exterior Semi-Gloss Finish 632 (46 g/L).</w:t>
      </w:r>
    </w:p>
    <w:p w:rsidR="00465896" w:rsidRPr="00461C35" w:rsidRDefault="00465896" w:rsidP="00465896">
      <w:pPr>
        <w:pStyle w:val="ARCATSubSub2"/>
      </w:pPr>
      <w:r w:rsidRPr="00461C35">
        <w:t>Third Coat: Benjamin Moore Aura Waterborne Exterior Semi-Gloss Finish 632 (46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MoorGlo Acrylic Soft Gloss House Paint N096 (144 g/L).</w:t>
      </w:r>
    </w:p>
    <w:p w:rsidR="00465896" w:rsidRPr="00461C35" w:rsidRDefault="00465896" w:rsidP="00465896">
      <w:pPr>
        <w:pStyle w:val="ARCATSubSub2"/>
      </w:pPr>
      <w:r w:rsidRPr="00461C35">
        <w:t>Third Coat: Benjamin Moore MoorGlo Acrylic Soft Gloss House Paint N096 (144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ben 100% Acrylic Exterior Soft Gloss Finish 543 (45 g/L), MPI # 11.</w:t>
      </w:r>
    </w:p>
    <w:p w:rsidR="00465896" w:rsidRPr="00461C35" w:rsidRDefault="00465896" w:rsidP="00465896">
      <w:pPr>
        <w:pStyle w:val="ARCATSubSub2"/>
      </w:pPr>
      <w:r w:rsidRPr="00461C35">
        <w:t>Third Coat: Benjamin Moore ben 100% Acrylic Exterior Soft Gloss Finish 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t>Third Coat: Benjamin Moore Impervex Latex High Gloss Enamel W309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Coronado Rust Scat WB Acrylic Interior/ Exterior Enamel Gloss 80 (224 g/L), MPI # 114, 154.</w:t>
      </w:r>
    </w:p>
    <w:p w:rsidR="00465896" w:rsidRPr="00461C35" w:rsidRDefault="00465896" w:rsidP="00465896">
      <w:pPr>
        <w:pStyle w:val="ARCATSubSub2"/>
      </w:pPr>
      <w:r w:rsidRPr="00461C35">
        <w:t>Third Coat: Benjamin Moore Coronado Rust Scat WB Acrylic Interior/ Exterior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EXT Gloss Finish N449 (46 g/L), MPI # 11.</w:t>
      </w:r>
    </w:p>
    <w:p w:rsidR="00465896" w:rsidRPr="00461C35" w:rsidRDefault="00465896" w:rsidP="00465896">
      <w:pPr>
        <w:pStyle w:val="ARCATSubSub2"/>
      </w:pPr>
      <w:r w:rsidRPr="00461C35">
        <w:t>Third Benjamin Moore Ultra Spec EXT Gloss Finish N449 (46 g/L), MPI # 11.</w:t>
      </w:r>
    </w:p>
    <w:p w:rsidR="00465896" w:rsidRPr="00461C35" w:rsidRDefault="00465896" w:rsidP="00465896">
      <w:pPr>
        <w:pStyle w:val="ARCATSubPara"/>
      </w:pPr>
      <w:r w:rsidRPr="00461C35">
        <w:t>Latex High-Build Options- Self Priming:</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Regal Select Exterior Paint High Build Flat Finish N400 (42 g/L), MPI # 10.</w:t>
      </w:r>
    </w:p>
    <w:p w:rsidR="00465896" w:rsidRPr="00461C35" w:rsidRDefault="00465896" w:rsidP="00465896">
      <w:pPr>
        <w:pStyle w:val="ARCATSubSub2"/>
      </w:pPr>
      <w:r w:rsidRPr="00461C35">
        <w:t>Second Coat: Benjamin Moore Regal Select Exterior Paint High Build Flat Finish N400 (42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Regal Select Exterior Paint High Build Low Lustre Finish N401 (40 g/L), MPI # 15, 315.</w:t>
      </w:r>
    </w:p>
    <w:p w:rsidR="00465896" w:rsidRPr="00461C35" w:rsidRDefault="00465896" w:rsidP="00465896">
      <w:pPr>
        <w:pStyle w:val="ARCATSubSub2"/>
      </w:pPr>
      <w:r w:rsidRPr="00461C35">
        <w:lastRenderedPageBreak/>
        <w:t>Second Coat: Benjamin Moore Regal Select Exterior Paint High Build Low Lustre Finish N401 (40 g/L), MPI # 15, 315.</w:t>
      </w:r>
    </w:p>
    <w:p w:rsidR="00465896" w:rsidRPr="00461C35" w:rsidRDefault="00465896" w:rsidP="00465896">
      <w:pPr>
        <w:pStyle w:val="ARCATSubSub1"/>
      </w:pPr>
      <w:r w:rsidRPr="00461C35">
        <w:t>Soft Gloss Best Option:</w:t>
      </w:r>
    </w:p>
    <w:p w:rsidR="00465896" w:rsidRPr="00461C35" w:rsidRDefault="00465896" w:rsidP="00465896">
      <w:pPr>
        <w:pStyle w:val="ARCATSubSub2"/>
      </w:pPr>
      <w:r w:rsidRPr="00461C35">
        <w:t>First Coat: Benjamin Moore Regal Select Exterior Paint High Build Soft Gloss Finish N403 (43 g/L), MPI # 11.</w:t>
      </w:r>
    </w:p>
    <w:p w:rsidR="00465896" w:rsidRPr="00461C35" w:rsidRDefault="00465896" w:rsidP="00465896">
      <w:pPr>
        <w:pStyle w:val="ARCATSubSub2"/>
      </w:pPr>
      <w:r w:rsidRPr="00461C35">
        <w:t>Second Coat: Benjamin Moore Regal Select Exterior Paint High Build Soft Gloss Finish N403 (43 g/L), MPI # 11.</w:t>
      </w:r>
    </w:p>
    <w:p w:rsidR="00465896" w:rsidRPr="00461C35" w:rsidRDefault="00465896" w:rsidP="00465896">
      <w:pPr>
        <w:pStyle w:val="ARCATSubPara"/>
      </w:pPr>
      <w:r w:rsidRPr="00461C35">
        <w:t>Elastomeric System- Not including Cementitious Siding, Flexboard, Transite Board or Shingles (non-roof):</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Masonry Elastomeric Waterproofing Coating Flat 359 (93 g/L).</w:t>
      </w:r>
    </w:p>
    <w:p w:rsidR="00465896" w:rsidRPr="00461C35" w:rsidRDefault="00465896" w:rsidP="00465896">
      <w:pPr>
        <w:pStyle w:val="ARCATSubSub2"/>
      </w:pPr>
      <w:r w:rsidRPr="00461C35">
        <w:t>Third Coat: Benjamin Moore Ultra Spec Masonry Elastomeric Waterproofing Coating Flat 359 (93 g/L).</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Ultra Spec Masonry Interior / Exterior 100% Acrylic Masonry Sealer 608 (46 g/L), MPI # 3, LEED 2009.</w:t>
      </w:r>
    </w:p>
    <w:p w:rsidR="00465896" w:rsidRPr="00461C35" w:rsidRDefault="00465896" w:rsidP="00465896">
      <w:pPr>
        <w:pStyle w:val="ARCATSubSub2"/>
      </w:pPr>
      <w:r w:rsidRPr="00461C35">
        <w:t>Second Coat: Benjamin Moore Ultra Spec Masonry Elastomeric Waterproofing Coating Low Lustre 360 (95 g/L).</w:t>
      </w:r>
    </w:p>
    <w:p w:rsidR="00465896" w:rsidRPr="00461C35" w:rsidRDefault="00465896" w:rsidP="00465896">
      <w:pPr>
        <w:pStyle w:val="ARCATSubSub2"/>
      </w:pPr>
      <w:r w:rsidRPr="00461C35">
        <w:t>Third Coat: Ultra Spec Masonry Elastomeric Waterproofing Coating Low Lustre 360 (95 g/L).</w:t>
      </w:r>
    </w:p>
    <w:p w:rsidR="00465896" w:rsidRPr="00461C35" w:rsidRDefault="00465896" w:rsidP="00465896">
      <w:pPr>
        <w:pStyle w:val="ARCATParagraph"/>
      </w:pPr>
      <w:r w:rsidRPr="00461C35">
        <w:t>Concrete Block:</w:t>
      </w:r>
    </w:p>
    <w:p w:rsidR="00465896" w:rsidRPr="00461C35" w:rsidRDefault="00465896" w:rsidP="00465896">
      <w:pPr>
        <w:pStyle w:val="ARCATSubPara"/>
      </w:pPr>
      <w:r w:rsidRPr="00461C35">
        <w:t>Latex System Options:</w:t>
      </w:r>
    </w:p>
    <w:p w:rsidR="00465896" w:rsidRPr="00461C35" w:rsidRDefault="00465896" w:rsidP="00465896">
      <w:pPr>
        <w:pStyle w:val="ARCATSubSub1"/>
      </w:pPr>
      <w:r w:rsidRPr="00461C35">
        <w:t>Flat Best Options:</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Aura Waterborne Exterior Paint Flat Finish 629 (45 g/L), MPI # 10.</w:t>
      </w:r>
    </w:p>
    <w:p w:rsidR="00465896" w:rsidRPr="00461C35" w:rsidRDefault="00465896" w:rsidP="00465896">
      <w:pPr>
        <w:pStyle w:val="ARCATSubSub2"/>
      </w:pPr>
      <w:r w:rsidRPr="00461C35">
        <w:t>Third Coat: Benjamin Moore Aura Waterborne Exterior Paint Flat Finish 629 (45 g/L), MPI # 10.</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Exterior Paint - MoorLife Flat Finish W105 (44 g/L), MPI # 10.</w:t>
      </w:r>
    </w:p>
    <w:p w:rsidR="00465896" w:rsidRPr="00461C35" w:rsidRDefault="00465896" w:rsidP="00465896">
      <w:pPr>
        <w:pStyle w:val="ARCATSubSub2"/>
      </w:pPr>
      <w:r w:rsidRPr="00461C35">
        <w:t>Third Coat: Benjamin Moore Regal Select Exterior Paint - MoorLife Flat Finish W105 (44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ben Exterior 100% Acrylic Flat Finish 541 (44 g/L), MPI # 10.</w:t>
      </w:r>
    </w:p>
    <w:p w:rsidR="00465896" w:rsidRPr="00461C35" w:rsidRDefault="00465896" w:rsidP="00465896">
      <w:pPr>
        <w:pStyle w:val="ARCATSubSub2"/>
      </w:pPr>
      <w:r w:rsidRPr="00461C35">
        <w:t>Third Coat: Benjamin Moore ben Exterior 100% Acrylic Flat Finish 541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EXT Flat Finish N447 (45 g/L), MPI # 10.</w:t>
      </w:r>
    </w:p>
    <w:p w:rsidR="00465896" w:rsidRPr="00461C35" w:rsidRDefault="00465896" w:rsidP="00465896">
      <w:pPr>
        <w:pStyle w:val="ARCATSubSub2"/>
      </w:pPr>
      <w:r w:rsidRPr="00461C35">
        <w:lastRenderedPageBreak/>
        <w:t>Third Coat: Ultra Spec EXT Flat Finish N447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Aura Exterior Paint Low Lustre Finish 634 (44 g/L) MPI # 15, 315.</w:t>
      </w:r>
    </w:p>
    <w:p w:rsidR="00465896" w:rsidRPr="00461C35" w:rsidRDefault="00465896" w:rsidP="00465896">
      <w:pPr>
        <w:pStyle w:val="ARCATSubSub2"/>
      </w:pPr>
      <w:r w:rsidRPr="00461C35">
        <w:t>Third Coat: Benjamin Moore Aura Exterior Paint Low Lustre Finish 634 (44 g/L) MPI # 15, 315.</w:t>
      </w:r>
    </w:p>
    <w:p w:rsidR="00465896" w:rsidRPr="00461C35" w:rsidRDefault="00465896" w:rsidP="00465896">
      <w:pPr>
        <w:pStyle w:val="ARCATSubSub1"/>
      </w:pPr>
      <w:r w:rsidRPr="00461C35">
        <w:t>Low Lustre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Exterior Paint - MoorGard Low Lustre Finish W103 (36 g/L), MPI # 214.</w:t>
      </w:r>
    </w:p>
    <w:p w:rsidR="00465896" w:rsidRPr="00461C35" w:rsidRDefault="00465896" w:rsidP="00465896">
      <w:pPr>
        <w:pStyle w:val="ARCATSubSub2"/>
      </w:pPr>
      <w:r w:rsidRPr="00461C35">
        <w:t>Third Coat: Benjamin Moore Regal Select Exterior Paint - MoorGard Low Lustre Finish W103 (36 g/L), MPI # 214.</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ben Exterior 100% Acrylic Low Lustre Finish 542 (45 g/L), MPI # 15.</w:t>
      </w:r>
    </w:p>
    <w:p w:rsidR="00465896" w:rsidRPr="00461C35" w:rsidRDefault="00465896" w:rsidP="00465896">
      <w:pPr>
        <w:pStyle w:val="ARCATSubSub2"/>
      </w:pPr>
      <w:r w:rsidRPr="00461C35">
        <w:t>Third Coat: Benjamin Moore ben Exterior 100% Acrylic Low Lustre Finish 542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Aura Waterborne Exterior Paint Satin Finish 631 (44 g/L).</w:t>
      </w:r>
    </w:p>
    <w:p w:rsidR="00465896" w:rsidRPr="00461C35" w:rsidRDefault="00465896" w:rsidP="00465896">
      <w:pPr>
        <w:pStyle w:val="ARCATSubSub2"/>
      </w:pPr>
      <w:r w:rsidRPr="00461C35">
        <w:t>Third Coat: Benjamin Moore Aura Waterborne Exterior Paint Satin Finish 631 (44 g/L).</w:t>
      </w:r>
    </w:p>
    <w:p w:rsidR="00465896" w:rsidRPr="00461C35" w:rsidRDefault="00465896" w:rsidP="00465896">
      <w:pPr>
        <w:pStyle w:val="ARCATSubSub1"/>
      </w:pPr>
      <w:r w:rsidRPr="00461C35">
        <w:t>Satin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Coronado Cryli Cote 100% Acrylic Exterior Paint Satin 410 (88 g/L).</w:t>
      </w:r>
    </w:p>
    <w:p w:rsidR="00465896" w:rsidRPr="00461C35" w:rsidRDefault="00465896" w:rsidP="00465896">
      <w:pPr>
        <w:pStyle w:val="ARCATSubSub2"/>
      </w:pPr>
      <w:r w:rsidRPr="00461C35">
        <w:t>Third Coat: Benjamin Moore Coronado Cryli Cote 100% Acrylic Exterior Paint Satin 410 (88 g/L).</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Coronado Super Kote 5000 Exterior Acrylic Satin 803 (95 g/L).</w:t>
      </w:r>
    </w:p>
    <w:p w:rsidR="00465896" w:rsidRPr="00461C35" w:rsidRDefault="00465896" w:rsidP="00465896">
      <w:pPr>
        <w:pStyle w:val="ARCATSubSub2"/>
      </w:pPr>
      <w:r w:rsidRPr="00461C35">
        <w:t>Third Coat: Benjamin Moore Coronado Super Kote 5000 Exterior Acrylic Satin 803 (95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lastRenderedPageBreak/>
        <w:t>First Coat: Benjamin Moore Ultra Spec Hi-Build Masonry Block Filler 571 (45 g/L), MPI # 4, 4 X-Green, LEED v4.</w:t>
      </w:r>
    </w:p>
    <w:p w:rsidR="00465896" w:rsidRPr="00461C35" w:rsidRDefault="00465896" w:rsidP="00465896">
      <w:pPr>
        <w:pStyle w:val="ARCATSubSub2"/>
      </w:pPr>
      <w:r w:rsidRPr="00461C35">
        <w:t>Second Coat: Benjamin Moore Ultra Spec EXT Satin Finish N448 (46 g/L), MPI # 15.</w:t>
      </w:r>
    </w:p>
    <w:p w:rsidR="00465896" w:rsidRPr="00461C35" w:rsidRDefault="00465896" w:rsidP="00465896">
      <w:pPr>
        <w:pStyle w:val="ARCATSubSub2"/>
      </w:pPr>
      <w:r w:rsidRPr="00461C35">
        <w:t>Third Coat: Benjamin Moore Ultra Spec EXT Satin Finish N448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Aura Waterborne Exterior Semi-Gloss Finish 632 (46 g/L).</w:t>
      </w:r>
    </w:p>
    <w:p w:rsidR="00465896" w:rsidRPr="00461C35" w:rsidRDefault="00465896" w:rsidP="00465896">
      <w:pPr>
        <w:pStyle w:val="ARCATSubSub2"/>
      </w:pPr>
      <w:r w:rsidRPr="00461C35">
        <w:t>Third Coat: Benjamin Moore Aura Waterborne Exterior Semi-Gloss Finish 632 (46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Regal Select Exterior Paint - MoorGlo Soft Gloss Finish W096 (42 g/L).</w:t>
      </w:r>
    </w:p>
    <w:p w:rsidR="00465896" w:rsidRPr="00461C35" w:rsidRDefault="00465896" w:rsidP="00465896">
      <w:pPr>
        <w:pStyle w:val="ARCATSubSub2"/>
      </w:pPr>
      <w:r w:rsidRPr="00461C35">
        <w:t>Third Coat: Benjamin Moore Regal Select Exterior Paint - MoorGlo Soft Gloss Finish W096 (42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ben Exterior 100% Acrylic Soft Gloss Finish 543 (45 g/L), MPI # 11.</w:t>
      </w:r>
    </w:p>
    <w:p w:rsidR="00465896" w:rsidRPr="00461C35" w:rsidRDefault="00465896" w:rsidP="00465896">
      <w:pPr>
        <w:pStyle w:val="ARCATSubSub2"/>
      </w:pPr>
      <w:r w:rsidRPr="00461C35">
        <w:t>Third Coat: Benjamin Moore ben Exterior 100% Acrylic Soft Gloss Finish 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t>Third Coat: Benjamin Moore Impervex Latex High Gloss Enamel W309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Coronado Rust Scat WB Acrylic Interior/ Exterior Enamel Gloss 80 (224 g/L), MPI # 114, 154.</w:t>
      </w:r>
    </w:p>
    <w:p w:rsidR="00465896" w:rsidRPr="00461C35" w:rsidRDefault="00465896" w:rsidP="00465896">
      <w:pPr>
        <w:pStyle w:val="ARCATSubSub2"/>
      </w:pPr>
      <w:r w:rsidRPr="00461C35">
        <w:t>Third Coat: Benjamin Moore Coronado Rust Scat WB Acrylic Interior/ Exterior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Hi-Build Masonry Block Filler 571 (45 g/L), MPI # 4, 4 X-Green, LEED v4.</w:t>
      </w:r>
    </w:p>
    <w:p w:rsidR="00465896" w:rsidRPr="00461C35" w:rsidRDefault="00465896" w:rsidP="00465896">
      <w:pPr>
        <w:pStyle w:val="ARCATSubSub2"/>
      </w:pPr>
      <w:r w:rsidRPr="00461C35">
        <w:t>Second Coat: Benjamin Moore Ultra Spec EXT Gloss Finish N449 (46 g/L), MPI # 11.</w:t>
      </w:r>
    </w:p>
    <w:p w:rsidR="00465896" w:rsidRPr="00461C35" w:rsidRDefault="00465896" w:rsidP="00465896">
      <w:pPr>
        <w:pStyle w:val="ARCATSubSub2"/>
      </w:pPr>
      <w:r w:rsidRPr="00461C35">
        <w:t>Third Coat: Benjamin Moore Ultra Spec EXT Gloss Finish N449 (46 g/L), MPI # 11.</w:t>
      </w:r>
    </w:p>
    <w:p w:rsidR="00465896" w:rsidRPr="00461C35" w:rsidRDefault="00465896" w:rsidP="00465896">
      <w:pPr>
        <w:pStyle w:val="ARCATParagraph"/>
      </w:pPr>
      <w:r w:rsidRPr="00461C35">
        <w:t>Concrete- Floors (Non-Vehicular):</w:t>
      </w:r>
    </w:p>
    <w:p w:rsidR="00465896" w:rsidRPr="00461C35" w:rsidRDefault="00465896" w:rsidP="00465896">
      <w:pPr>
        <w:pStyle w:val="ARCATSubPara"/>
      </w:pPr>
      <w:r w:rsidRPr="00461C35">
        <w:t>Latex System Options- Self Priming:</w:t>
      </w:r>
    </w:p>
    <w:p w:rsidR="00465896" w:rsidRPr="00461C35" w:rsidRDefault="00465896" w:rsidP="00465896">
      <w:pPr>
        <w:pStyle w:val="ARCATSubSub1"/>
      </w:pPr>
      <w:r w:rsidRPr="00461C35">
        <w:t>Best Low Sheen Option:</w:t>
      </w:r>
    </w:p>
    <w:p w:rsidR="00465896" w:rsidRPr="00461C35" w:rsidRDefault="00465896" w:rsidP="00465896">
      <w:pPr>
        <w:pStyle w:val="ARCATSubSub2"/>
      </w:pPr>
      <w:r w:rsidRPr="00461C35">
        <w:lastRenderedPageBreak/>
        <w:t>First Coat: Benjamin Moore Latex Floor &amp; Patio Low Sheen Enamel N122 (45 g/L), LEED 2009.</w:t>
      </w:r>
    </w:p>
    <w:p w:rsidR="00465896" w:rsidRPr="00461C35" w:rsidRDefault="00465896" w:rsidP="00465896">
      <w:pPr>
        <w:pStyle w:val="ARCATSubSub2"/>
      </w:pPr>
      <w:r w:rsidRPr="00461C35">
        <w:t>Second Coat: Benjamin Moore Latex Floor &amp; Patio Low Sheen Enamel N122 (45 g/L), LEED 2009.</w:t>
      </w:r>
    </w:p>
    <w:p w:rsidR="00465896" w:rsidRPr="00461C35" w:rsidRDefault="00465896" w:rsidP="00465896">
      <w:pPr>
        <w:pStyle w:val="ARCATSubSub1"/>
      </w:pPr>
      <w:r w:rsidRPr="00461C35">
        <w:t>Better Low Sheen Option:</w:t>
      </w:r>
    </w:p>
    <w:p w:rsidR="00465896" w:rsidRPr="00461C35" w:rsidRDefault="00465896" w:rsidP="00465896">
      <w:pPr>
        <w:pStyle w:val="ARCATSubSub2"/>
      </w:pPr>
      <w:r w:rsidRPr="00461C35">
        <w:t>First Coat: Benjamin Moore Insl-x Tough Shield Floor and Patio Coating TS-3XXX (169 g/L).</w:t>
      </w:r>
    </w:p>
    <w:p w:rsidR="00465896" w:rsidRPr="00461C35" w:rsidRDefault="00465896" w:rsidP="00465896">
      <w:pPr>
        <w:pStyle w:val="ARCATSubSub2"/>
      </w:pPr>
      <w:r w:rsidRPr="00461C35">
        <w:t>Second Coat: Benjamin Moore Insl-x Tough Shield Floor and Patio Coating TS-3XXX (169 g/L).</w:t>
      </w:r>
    </w:p>
    <w:p w:rsidR="00465896" w:rsidRPr="00461C35" w:rsidRDefault="00465896" w:rsidP="00465896">
      <w:pPr>
        <w:pStyle w:val="ARCATSubSub1"/>
      </w:pPr>
      <w:r w:rsidRPr="00461C35">
        <w:t>Good Low Sheen Option:</w:t>
      </w:r>
    </w:p>
    <w:p w:rsidR="00465896" w:rsidRPr="00461C35" w:rsidRDefault="00465896" w:rsidP="00465896">
      <w:pPr>
        <w:pStyle w:val="ARCATSubSub2"/>
      </w:pPr>
      <w:r w:rsidRPr="00461C35">
        <w:t>First Coat: Benjamin Moore Insl-x TuffCrete Waterborne Acrylic Concrete Stain CST-2XXX (178 g/L) MPI # 58.</w:t>
      </w:r>
    </w:p>
    <w:p w:rsidR="00465896" w:rsidRPr="00461C35" w:rsidRDefault="00465896" w:rsidP="00465896">
      <w:pPr>
        <w:pStyle w:val="ARCATSubSub2"/>
      </w:pPr>
      <w:r w:rsidRPr="00461C35">
        <w:t>Second Coat: Benjamin Moore Insl-x TuffCrete Waterborne Acrylic Concrete Stain CST-2XXX (178 g/L) MPI # 58.</w:t>
      </w:r>
    </w:p>
    <w:p w:rsidR="00465896" w:rsidRPr="00461C35" w:rsidRDefault="00465896" w:rsidP="00465896">
      <w:pPr>
        <w:pStyle w:val="ARCATSubSub1"/>
      </w:pPr>
      <w:r w:rsidRPr="00461C35">
        <w:t>Best High-Gloss Option:</w:t>
      </w:r>
    </w:p>
    <w:p w:rsidR="00465896" w:rsidRPr="00461C35" w:rsidRDefault="00465896" w:rsidP="00465896">
      <w:pPr>
        <w:pStyle w:val="ARCATSubSub2"/>
      </w:pPr>
      <w:r w:rsidRPr="00461C35">
        <w:t>First Coat: Benjamin Moore Latex Floor &amp; Patio High Sheen Enamel 121 (43.7 g/L), LEED 2009.</w:t>
      </w:r>
    </w:p>
    <w:p w:rsidR="00465896" w:rsidRPr="00461C35" w:rsidRDefault="00465896" w:rsidP="00465896">
      <w:pPr>
        <w:pStyle w:val="ARCATSubSub2"/>
      </w:pPr>
      <w:r w:rsidRPr="00461C35">
        <w:t>Second Coat: Benjamin Moore Latex Floor &amp; Patio High Sheen Enamel 121 (43.7 g/L), LEED 2009.</w:t>
      </w:r>
    </w:p>
    <w:p w:rsidR="00465896" w:rsidRPr="00461C35" w:rsidRDefault="00465896" w:rsidP="00465896">
      <w:pPr>
        <w:pStyle w:val="ARCATParagraph"/>
      </w:pPr>
      <w:r w:rsidRPr="00461C35">
        <w:t>Metal- Galvanized:</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Exterior Paint Flat Finish 629 (45 g/L), MPI # 10.</w:t>
      </w:r>
    </w:p>
    <w:p w:rsidR="00465896" w:rsidRPr="00461C35" w:rsidRDefault="00465896" w:rsidP="00465896">
      <w:pPr>
        <w:pStyle w:val="ARCATSubSub2"/>
      </w:pPr>
      <w:r w:rsidRPr="00461C35">
        <w:t>Third Coat: Benjamin Moore Aura Waterborne Exterior Paint Flat Finish 629 (45 g/L), MPI # 10.</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Exterior Paint - MoorLife Flat Finish W105 (45 g/L), MPI # 10.</w:t>
      </w:r>
    </w:p>
    <w:p w:rsidR="00465896" w:rsidRPr="00461C35" w:rsidRDefault="00465896" w:rsidP="00465896">
      <w:pPr>
        <w:pStyle w:val="ARCATSubSub2"/>
      </w:pPr>
      <w:r w:rsidRPr="00461C35">
        <w:t>Third Coat: Benjamin Moore Regal Select Exterior Paint - MoorLife Flat Finish W105 (45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Exterior 100% Acrylic Flat Finish 541 (44 g/L), MPI # 10.</w:t>
      </w:r>
    </w:p>
    <w:p w:rsidR="00465896" w:rsidRPr="00461C35" w:rsidRDefault="00465896" w:rsidP="00465896">
      <w:pPr>
        <w:pStyle w:val="ARCATSubSub2"/>
      </w:pPr>
      <w:r w:rsidRPr="00461C35">
        <w:t>Third Coat: Benjamin Moore ben Exterior 100% Acrylic Flat Finish 541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EXT Flat Finish N447 (45 g/L), MPI # 10.</w:t>
      </w:r>
    </w:p>
    <w:p w:rsidR="00465896" w:rsidRPr="00461C35" w:rsidRDefault="00465896" w:rsidP="00465896">
      <w:pPr>
        <w:pStyle w:val="ARCATSubSub2"/>
      </w:pPr>
      <w:r w:rsidRPr="00461C35">
        <w:lastRenderedPageBreak/>
        <w:t>Third Coat: Benjamin Moore Ultra Spec EXT Flat Finish N447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Exterior Paint Low Lustre Finish 634 (44 g/L) MPI # 15, 315.</w:t>
      </w:r>
    </w:p>
    <w:p w:rsidR="00465896" w:rsidRPr="00461C35" w:rsidRDefault="00465896" w:rsidP="00465896">
      <w:pPr>
        <w:pStyle w:val="ARCATSubSub2"/>
      </w:pPr>
      <w:r w:rsidRPr="00461C35">
        <w:t>Third Coat: Benjamin Moore Aura Exterior Paint Low Lustre Finish 634 (44 g/L) MPI # 15, 315.</w:t>
      </w:r>
    </w:p>
    <w:p w:rsidR="00465896" w:rsidRPr="00461C35" w:rsidRDefault="00465896" w:rsidP="00465896">
      <w:pPr>
        <w:pStyle w:val="ARCATSubSub1"/>
      </w:pPr>
      <w:r w:rsidRPr="00461C35">
        <w:t>Low Lustre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Exterior Paint - MoorGard Low Lustre Finish W103 (36 g/L), MPI # 214.</w:t>
      </w:r>
    </w:p>
    <w:p w:rsidR="00465896" w:rsidRPr="00461C35" w:rsidRDefault="00465896" w:rsidP="00465896">
      <w:pPr>
        <w:pStyle w:val="ARCATSubSub2"/>
      </w:pPr>
      <w:r w:rsidRPr="00461C35">
        <w:t>Third Coat: Benjamin Moore Regal Select Exterior Paint - MoorGard Low Lustre Finish W103 (36 g/L), MPI # 214.</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Exterior 100% Acrylic Low Lustre Finish 542 (45 g/L), MPI # 15.</w:t>
      </w:r>
    </w:p>
    <w:p w:rsidR="00465896" w:rsidRPr="00461C35" w:rsidRDefault="00465896" w:rsidP="00465896">
      <w:pPr>
        <w:pStyle w:val="ARCATSubSub2"/>
      </w:pPr>
      <w:r w:rsidRPr="00461C35">
        <w:t>Third Coat: Benjamin Moore ben Exterior 100% Acrylic Low Lustre Finish 542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2"/>
      </w:pPr>
      <w:r w:rsidRPr="00461C35">
        <w:t>Third Coat: Benjamin Moore Ultra Spec EXT Low Lustre Finish N455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Exterior Paint Satin Finish 631 (44 g/L).</w:t>
      </w:r>
    </w:p>
    <w:p w:rsidR="00465896" w:rsidRPr="00461C35" w:rsidRDefault="00465896" w:rsidP="00465896">
      <w:pPr>
        <w:pStyle w:val="ARCATSubSub2"/>
      </w:pPr>
      <w:r w:rsidRPr="00461C35">
        <w:t>Third Coat: Benjamin Moore Aura Waterborne Exterior Paint Satin Finish 631 (44 g/L).</w:t>
      </w:r>
    </w:p>
    <w:p w:rsidR="00465896" w:rsidRPr="00461C35" w:rsidRDefault="00465896" w:rsidP="00465896">
      <w:pPr>
        <w:pStyle w:val="ARCATSubSub1"/>
      </w:pPr>
      <w:r w:rsidRPr="00461C35">
        <w:t>Satin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Coronado Cryli Cote 100% Acrylic Exterior Paint Satin 410 (88 g/L).</w:t>
      </w:r>
    </w:p>
    <w:p w:rsidR="00465896" w:rsidRPr="00461C35" w:rsidRDefault="00465896" w:rsidP="00465896">
      <w:pPr>
        <w:pStyle w:val="ARCATSubSub2"/>
      </w:pPr>
      <w:r w:rsidRPr="00461C35">
        <w:t>Third Coat: Benjamin Moore Coronado Cryli Cote 100% Acrylic Exterior Paint Satin 410 (88 g/L).</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lastRenderedPageBreak/>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Coronado Super Kote 5000 Exterior Acrylic Satin 803 (95 g/L).</w:t>
      </w:r>
    </w:p>
    <w:p w:rsidR="00465896" w:rsidRPr="00461C35" w:rsidRDefault="00465896" w:rsidP="00465896">
      <w:pPr>
        <w:pStyle w:val="ARCATSubSub2"/>
      </w:pPr>
      <w:r w:rsidRPr="00461C35">
        <w:t>Third Coat: Benjamin Moore Coronado Super Kote 5000 Exterior Acrylic Satin 803 (95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EXT Satin Finish N448 (46 g/L), MPI # 15.</w:t>
      </w:r>
    </w:p>
    <w:p w:rsidR="00465896" w:rsidRPr="00461C35" w:rsidRDefault="00465896" w:rsidP="00465896">
      <w:pPr>
        <w:pStyle w:val="ARCATSubSub2"/>
      </w:pPr>
      <w:r w:rsidRPr="00461C35">
        <w:t>Third Coat: Benjamin Moore Ultra Spec EXT Satin Finish N448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Exterior Semi-Gloss Finish 632 (46 g/L).</w:t>
      </w:r>
    </w:p>
    <w:p w:rsidR="00465896" w:rsidRPr="00461C35" w:rsidRDefault="00465896" w:rsidP="00465896">
      <w:pPr>
        <w:pStyle w:val="ARCATSubSub2"/>
      </w:pPr>
      <w:r w:rsidRPr="00461C35">
        <w:t>Third Coat: Benjamin Moore Aura Waterborne Exterior Semi-Gloss Finish 632 (46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Exterior Paint - MoorGlo Soft Gloss Finish W096 (42 g/L).</w:t>
      </w:r>
    </w:p>
    <w:p w:rsidR="00465896" w:rsidRPr="00461C35" w:rsidRDefault="00465896" w:rsidP="00465896">
      <w:pPr>
        <w:pStyle w:val="ARCATSubSub2"/>
      </w:pPr>
      <w:r w:rsidRPr="00461C35">
        <w:t>Third Coat: Benjamin Moore Regal Select Exterior Paint - MoorGlo Soft Gloss Finish W096 (42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Exterior 100% Acrylic Soft Gloss Finish 543 (45 g/L), MPI # 11.</w:t>
      </w:r>
    </w:p>
    <w:p w:rsidR="00465896" w:rsidRPr="00461C35" w:rsidRDefault="00465896" w:rsidP="00465896">
      <w:pPr>
        <w:pStyle w:val="ARCATSubSub2"/>
      </w:pPr>
      <w:r w:rsidRPr="00461C35">
        <w:t>Third Coat: Benjamin Moore ben Exterior 100% Acrylic Soft Gloss Finish 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t>Third Coat: Benjamin Moore Impervex Latex High Gloss Enamel W309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lastRenderedPageBreak/>
        <w:t>Second Coat: Benjamin Moore Coronado Rust Scat WB Acrylic Interior/ Exterior Enamel Gloss 80 (224 g/L), MPI # 114, 154.</w:t>
      </w:r>
    </w:p>
    <w:p w:rsidR="00465896" w:rsidRPr="00461C35" w:rsidRDefault="00465896" w:rsidP="00465896">
      <w:pPr>
        <w:pStyle w:val="ARCATSubSub2"/>
      </w:pPr>
      <w:r w:rsidRPr="00461C35">
        <w:t>Third Coat: Benjamin Moore Coronado Rust Scat WB Acrylic Interior/ Exterior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EXT Gloss Finish N449 (46 g/L), MPI # 11.</w:t>
      </w:r>
    </w:p>
    <w:p w:rsidR="00465896" w:rsidRPr="00461C35" w:rsidRDefault="00465896" w:rsidP="00465896">
      <w:pPr>
        <w:pStyle w:val="ARCATSubSub2"/>
      </w:pPr>
      <w:r w:rsidRPr="00461C35">
        <w:t>Third Coat: Benjamin Moore Ultra Spec EXT Gloss Finish N449 (46 g/L), MPI # 11.</w:t>
      </w:r>
    </w:p>
    <w:p w:rsidR="00465896" w:rsidRPr="00461C35" w:rsidRDefault="00465896" w:rsidP="00465896">
      <w:pPr>
        <w:pStyle w:val="ARCATSubPara"/>
      </w:pPr>
      <w:r w:rsidRPr="00461C35">
        <w:t>Direct To Metal (Latex Options):</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Ultra Spec HP D.T.M. Acrylic Low Lustre Enamel HP25 (145 g/L), MPI # 141, 153.</w:t>
      </w:r>
    </w:p>
    <w:p w:rsidR="00465896" w:rsidRPr="00461C35" w:rsidRDefault="00465896" w:rsidP="00465896">
      <w:pPr>
        <w:pStyle w:val="ARCATSubSub2"/>
      </w:pPr>
      <w:r w:rsidRPr="00461C35">
        <w:t>Second Coat: Benjamin Moore Ultra Spec HP D.T.M. Acrylic Low Lustre Enamel HP25 (145 g/L), MPI # 141, 153.</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Ultra Spec HP D.T.M. Acrylic Semi-Gloss HP29 (147 g/L), MPI # 141,153.</w:t>
      </w:r>
    </w:p>
    <w:p w:rsidR="00465896" w:rsidRPr="00461C35" w:rsidRDefault="00465896" w:rsidP="00465896">
      <w:pPr>
        <w:pStyle w:val="ARCATSubSub2"/>
      </w:pPr>
      <w:r w:rsidRPr="00461C35">
        <w:t>Second Coat: Benjamin Moore Ultra Spec HP D.T.M. Acrylic Semi-Gloss HP29 (147 g/L), MPI # 141,153.</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First Coat: Benjamin Moore Coronado Rust Scat WB Acrylic Interior/ Exterior Enamel Semi-Gloss 90 (135 g/L), MPI # 153.</w:t>
      </w:r>
    </w:p>
    <w:p w:rsidR="00465896" w:rsidRPr="00461C35" w:rsidRDefault="00465896" w:rsidP="00465896">
      <w:pPr>
        <w:pStyle w:val="ARCATSubSub2"/>
      </w:pPr>
      <w:r w:rsidRPr="00461C35">
        <w:t>Second Coat: Benjamin Moore Coronado Rust Scat WB Acrylic Interior/ Exterior Enamel Semi-Gloss 90 (135 g/L), MPI # 153.</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Corotech Acrylic Semi-Gloss DTM V331 (204 g/L), MPI # 153.</w:t>
      </w:r>
    </w:p>
    <w:p w:rsidR="00465896" w:rsidRPr="00461C35" w:rsidRDefault="00465896" w:rsidP="00465896">
      <w:pPr>
        <w:pStyle w:val="ARCATSubSub2"/>
      </w:pPr>
      <w:r w:rsidRPr="00461C35">
        <w:t>Second Coat: Benjamin Moore Corotech Acrylic Semi-Gloss DTM V331 (204 g/L), MPI # 153.</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Ultra Spec HP D.T.M. Acrylic Gloss Enamel HP28 (142 g/L), MPI # 114, 154, 164.</w:t>
      </w:r>
    </w:p>
    <w:p w:rsidR="00465896" w:rsidRPr="00461C35" w:rsidRDefault="00465896" w:rsidP="00465896">
      <w:pPr>
        <w:pStyle w:val="ARCATSubSub2"/>
      </w:pPr>
      <w:r w:rsidRPr="00461C35">
        <w:t>Second Coat: Benjamin Moore Ultra Spec HP D.T.M. Acrylic Gloss Enamel HP28 (142 g/L), MPI # 114, 154, 164.</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Coronado Rust Scat WB Acrylic Interior/ Exterior Enamel Gloss 80 (224 g/L), MPI # 114, 154.</w:t>
      </w:r>
    </w:p>
    <w:p w:rsidR="00465896" w:rsidRPr="00461C35" w:rsidRDefault="00465896" w:rsidP="00465896">
      <w:pPr>
        <w:pStyle w:val="ARCATSubSub2"/>
      </w:pPr>
      <w:r w:rsidRPr="00461C35">
        <w:t>Second Coat: Benjamin Moore Coronado Rust Scat WB Acrylic Interior/ Exterior Enamel Gloss 80 (224 g/L), MPI # 114, 154.</w:t>
      </w:r>
    </w:p>
    <w:p w:rsidR="00465896" w:rsidRPr="00461C35" w:rsidRDefault="00465896" w:rsidP="00465896">
      <w:pPr>
        <w:pStyle w:val="ARCATSubSub1"/>
      </w:pPr>
      <w:r w:rsidRPr="00461C35">
        <w:t>Gloss Good Option:</w:t>
      </w:r>
    </w:p>
    <w:p w:rsidR="00465896" w:rsidRPr="00461C35" w:rsidRDefault="00465896" w:rsidP="00465896">
      <w:pPr>
        <w:pStyle w:val="ARCATSubSub2"/>
      </w:pPr>
      <w:r w:rsidRPr="00461C35">
        <w:t>First Option: Benjamin Moore Corotech Acrylic Gloss DTM V330 (199 g/L), MPI # 154, 164.</w:t>
      </w:r>
    </w:p>
    <w:p w:rsidR="00465896" w:rsidRPr="00461C35" w:rsidRDefault="00465896" w:rsidP="00465896">
      <w:pPr>
        <w:pStyle w:val="ARCATSubSub2"/>
      </w:pPr>
      <w:r w:rsidRPr="00461C35">
        <w:t>Second Option: Benjamin Moore Corotech Acrylic Gloss DTM V330 (199 g/L), MPI # 154, 164.</w:t>
      </w:r>
    </w:p>
    <w:p w:rsidR="00465896" w:rsidRPr="00461C35" w:rsidRDefault="00465896" w:rsidP="00465896">
      <w:pPr>
        <w:pStyle w:val="ARCATParagraph"/>
      </w:pPr>
      <w:r w:rsidRPr="00461C35">
        <w:t>METAL- Misc. Iron, Ornamental Iron, Structural Iron and Steel, Ferrous Metal:</w:t>
      </w:r>
    </w:p>
    <w:p w:rsidR="00465896" w:rsidRPr="00461C35" w:rsidRDefault="00465896" w:rsidP="00465896">
      <w:pPr>
        <w:pStyle w:val="ARCATSubPara"/>
      </w:pPr>
      <w:r w:rsidRPr="00461C35">
        <w:t>Latex Options:</w:t>
      </w:r>
    </w:p>
    <w:p w:rsidR="00465896" w:rsidRPr="00461C35" w:rsidRDefault="00465896" w:rsidP="00465896">
      <w:pPr>
        <w:pStyle w:val="ARCATSubSub1"/>
      </w:pPr>
      <w:r w:rsidRPr="00461C35">
        <w:t>Best Flat Option:</w:t>
      </w:r>
    </w:p>
    <w:p w:rsidR="00465896" w:rsidRPr="00461C35" w:rsidRDefault="00465896" w:rsidP="00465896">
      <w:pPr>
        <w:pStyle w:val="ARCATSubSub2"/>
      </w:pPr>
      <w:r w:rsidRPr="00461C35">
        <w:lastRenderedPageBreak/>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Exterior Paint Flat Finish 629 (45 g/L), MPI # 10.</w:t>
      </w:r>
    </w:p>
    <w:p w:rsidR="00465896" w:rsidRPr="00461C35" w:rsidRDefault="00465896" w:rsidP="00465896">
      <w:pPr>
        <w:pStyle w:val="ARCATSubSub2"/>
      </w:pPr>
      <w:r w:rsidRPr="00461C35">
        <w:t>Third Coat: Aura Waterborne Exterior Paint Flat Finish 629 (45 g/L), MPI # 10.</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Exterior Paint - MoorLife Flat Finish W105 (45 g/L), MPI # 10.</w:t>
      </w:r>
    </w:p>
    <w:p w:rsidR="00465896" w:rsidRPr="00461C35" w:rsidRDefault="00465896" w:rsidP="00465896">
      <w:pPr>
        <w:pStyle w:val="ARCATSubSub2"/>
      </w:pPr>
      <w:r w:rsidRPr="00461C35">
        <w:t>Third Coat: Benjamin Moore Regal Select Exterior Paint - MoorLife Flat Finish W105 (45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Exterior 100% Acrylic Flat Finish 541 (44 g/L), MPI # 10.</w:t>
      </w:r>
    </w:p>
    <w:p w:rsidR="00465896" w:rsidRPr="00461C35" w:rsidRDefault="00465896" w:rsidP="00465896">
      <w:pPr>
        <w:pStyle w:val="ARCATSubSub2"/>
      </w:pPr>
      <w:r w:rsidRPr="00461C35">
        <w:t>Third Coat: Benjamin Moore ben Exterior 100% Acrylic Flat Finish 541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Ultra Spec EXT Flat Finish N447 (45 g/L), MPI # 10.</w:t>
      </w:r>
    </w:p>
    <w:p w:rsidR="00465896" w:rsidRPr="00461C35" w:rsidRDefault="00465896" w:rsidP="00465896">
      <w:pPr>
        <w:pStyle w:val="ARCATSubSub2"/>
      </w:pPr>
      <w:r w:rsidRPr="00461C35">
        <w:t>Third Coat: Ultra Spec EXT Flat Finish N447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Exterior Paint Low Lustre Finish 634 (44 g/L) MPI # 15, 315.</w:t>
      </w:r>
    </w:p>
    <w:p w:rsidR="00465896" w:rsidRPr="00461C35" w:rsidRDefault="00465896" w:rsidP="00465896">
      <w:pPr>
        <w:pStyle w:val="ARCATSubSub2"/>
      </w:pPr>
      <w:r w:rsidRPr="00461C35">
        <w:t>Third Coat: Benjamin Moore Aura Exterior Paint Low Lustre Finish 634 (44 g/L) MPI # 15, 315.</w:t>
      </w:r>
    </w:p>
    <w:p w:rsidR="00465896" w:rsidRPr="00461C35" w:rsidRDefault="00465896" w:rsidP="00465896">
      <w:pPr>
        <w:pStyle w:val="ARCATSubSub1"/>
      </w:pPr>
      <w:r w:rsidRPr="00461C35">
        <w:t>Low Lustre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Exterior Paint - MoorGard Low Lustre Finish W103 (36 g/L), MPI # 214.</w:t>
      </w:r>
    </w:p>
    <w:p w:rsidR="00465896" w:rsidRPr="00461C35" w:rsidRDefault="00465896" w:rsidP="00465896">
      <w:pPr>
        <w:pStyle w:val="ARCATSubSub2"/>
      </w:pPr>
      <w:r w:rsidRPr="00461C35">
        <w:t>Third Coat: Benjamin Moore Regal Select Exterior Paint - MoorGard Low Lustre Finish W103 (36 g/L), MPI # 214.</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w:t>
      </w:r>
      <w:r>
        <w:t xml:space="preserve"> ben Exterior 100% Acrylic Low L</w:t>
      </w:r>
      <w:r w:rsidRPr="00461C35">
        <w:t>ustre Finish 542 (45 g/L), MPI # 15.</w:t>
      </w:r>
    </w:p>
    <w:p w:rsidR="00465896" w:rsidRPr="00461C35" w:rsidRDefault="00465896" w:rsidP="00465896">
      <w:pPr>
        <w:pStyle w:val="ARCATSubSub2"/>
      </w:pPr>
      <w:r w:rsidRPr="00461C35">
        <w:lastRenderedPageBreak/>
        <w:t>Third Coat: Benjamin Moore</w:t>
      </w:r>
      <w:r>
        <w:t xml:space="preserve"> ben Exterior 100% Acrylic Low L</w:t>
      </w:r>
      <w:r w:rsidRPr="00461C35">
        <w:t>ustre Finish 542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2"/>
      </w:pPr>
      <w:r w:rsidRPr="00461C35">
        <w:t>Third Coat: Benjamin Moore Ultra Spec EXT Low Lustre Finish N455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Exterior Paint Satin Finish 631 (44 g/L).</w:t>
      </w:r>
    </w:p>
    <w:p w:rsidR="00465896" w:rsidRPr="00461C35" w:rsidRDefault="00465896" w:rsidP="00465896">
      <w:pPr>
        <w:pStyle w:val="ARCATSubSub2"/>
      </w:pPr>
      <w:r w:rsidRPr="00461C35">
        <w:t>Third Coat: Benjamin Moore Aura Waterborne Exterior Paint Satin Finish 631 (44 g/L).</w:t>
      </w:r>
    </w:p>
    <w:p w:rsidR="00465896" w:rsidRPr="00461C35" w:rsidRDefault="00465896" w:rsidP="00465896">
      <w:pPr>
        <w:pStyle w:val="ARCATSubSub1"/>
      </w:pPr>
      <w:r w:rsidRPr="00461C35">
        <w:t>Satin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Coronado Cryli Cote 100% Acrylic Exterior Paint Satin 410 (88 g/L).</w:t>
      </w:r>
    </w:p>
    <w:p w:rsidR="00465896" w:rsidRPr="00461C35" w:rsidRDefault="00465896" w:rsidP="00465896">
      <w:pPr>
        <w:pStyle w:val="ARCATSubSub2"/>
      </w:pPr>
      <w:r w:rsidRPr="00461C35">
        <w:t>Third Coat: Benjamin Moore Coronado Cryli Cote 100% Acrylic Exterior Paint Satin 410 (88 g/L).</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Coronado Super Kote 5000 Exterior Acrylic Satin 803 (95 g/L).</w:t>
      </w:r>
    </w:p>
    <w:p w:rsidR="00465896" w:rsidRPr="00461C35" w:rsidRDefault="00465896" w:rsidP="00465896">
      <w:pPr>
        <w:pStyle w:val="ARCATSubSub2"/>
      </w:pPr>
      <w:r w:rsidRPr="00461C35">
        <w:t>Third Coat: Benjamin Moore Coronado Super Kote 5000 Exterior Acrylic Satin 803 (95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EXT Satin Finish N448 (46 g/L), MPI # 15.</w:t>
      </w:r>
    </w:p>
    <w:p w:rsidR="00465896" w:rsidRPr="00461C35" w:rsidRDefault="00465896" w:rsidP="00465896">
      <w:pPr>
        <w:pStyle w:val="ARCATSubSub2"/>
      </w:pPr>
      <w:r w:rsidRPr="00461C35">
        <w:t>Third Coat: Benjamin Moore Ultra Spec EXT Satin Finish N448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Aura Waterborne Exterior Semi-Gloss Finish 632 (46 g/L).</w:t>
      </w:r>
    </w:p>
    <w:p w:rsidR="00465896" w:rsidRPr="00461C35" w:rsidRDefault="00465896" w:rsidP="00465896">
      <w:pPr>
        <w:pStyle w:val="ARCATSubSub2"/>
      </w:pPr>
      <w:r w:rsidRPr="00461C35">
        <w:t>Third Coat: Benjamin Moore Aura Waterborne Exterior Semi-Gloss Finish 632 (46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lastRenderedPageBreak/>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Regal Select Exterior Paint - MoorGlo Soft Gloss Finish W096 (42 g/L).</w:t>
      </w:r>
    </w:p>
    <w:p w:rsidR="00465896" w:rsidRPr="00461C35" w:rsidRDefault="00465896" w:rsidP="00465896">
      <w:pPr>
        <w:pStyle w:val="ARCATSubSub2"/>
      </w:pPr>
      <w:r w:rsidRPr="00461C35">
        <w:t>Third Coat: Benjamin Moore Regal Select Exterior Paint - MoorGlo Soft Gloss Finish W096 (42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ben Exterior 100% Acrylic Soft Gloss Finish 543 (45 g/L), MPI # 11.</w:t>
      </w:r>
    </w:p>
    <w:p w:rsidR="00465896" w:rsidRPr="00461C35" w:rsidRDefault="00465896" w:rsidP="00465896">
      <w:pPr>
        <w:pStyle w:val="ARCATSubSub2"/>
      </w:pPr>
      <w:r w:rsidRPr="00461C35">
        <w:t>Third Coat: Benjamin Moore ben Exterior 100% Acrylic Soft Gloss Finish 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t>Third Coat: Benjamin Moore Impervex Latex High Gloss Enamel W309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HP Acrylic Metal Primer HP04 (48 g/L), MPI # 107, 107 X-Green, 134, LEED v4, qualifies for CHPS credit.</w:t>
      </w:r>
    </w:p>
    <w:p w:rsidR="00465896" w:rsidRPr="00461C35" w:rsidRDefault="00465896" w:rsidP="00465896">
      <w:pPr>
        <w:pStyle w:val="ARCATSubSub2"/>
      </w:pPr>
      <w:r w:rsidRPr="00461C35">
        <w:t>Second Coat: Benjamin Moore Ultra Spec EXT Gloss Finish N449 (46 g/L), MPI # 11.</w:t>
      </w:r>
    </w:p>
    <w:p w:rsidR="00465896" w:rsidRPr="00461C35" w:rsidRDefault="00465896" w:rsidP="00465896">
      <w:pPr>
        <w:pStyle w:val="ARCATSubSub2"/>
      </w:pPr>
      <w:r w:rsidRPr="00461C35">
        <w:t>Third Coat: Benjamin Moore Ultra Spec EXT Gloss Finish N449 (46 g/L), MPI # 11.</w:t>
      </w:r>
    </w:p>
    <w:p w:rsidR="00465896" w:rsidRPr="00461C35" w:rsidRDefault="00465896" w:rsidP="00465896">
      <w:pPr>
        <w:pStyle w:val="ARCATSubPara"/>
      </w:pPr>
      <w:r w:rsidRPr="00461C35">
        <w:t>Direct to Metal-Latex Options:</w:t>
      </w:r>
    </w:p>
    <w:p w:rsidR="00465896" w:rsidRPr="00461C35" w:rsidRDefault="00465896" w:rsidP="00465896">
      <w:pPr>
        <w:pStyle w:val="ARCATSubSub1"/>
      </w:pPr>
      <w:r w:rsidRPr="00461C35">
        <w:t>Best Low Lustre Option:</w:t>
      </w:r>
    </w:p>
    <w:p w:rsidR="00465896" w:rsidRPr="00461C35" w:rsidRDefault="00465896" w:rsidP="00465896">
      <w:pPr>
        <w:pStyle w:val="ARCATSubSub2"/>
      </w:pPr>
      <w:r w:rsidRPr="00461C35">
        <w:t>First Coat: Benjamin Moore Ultra Spec HP D.T.M. Acrylic Low Lustre Enamel HP25 (145 g/L), MPI # 141, 153.</w:t>
      </w:r>
    </w:p>
    <w:p w:rsidR="00465896" w:rsidRPr="00461C35" w:rsidRDefault="00465896" w:rsidP="00465896">
      <w:pPr>
        <w:pStyle w:val="ARCATSubSub2"/>
      </w:pPr>
      <w:r w:rsidRPr="00461C35">
        <w:t>Second Coat: Benjamin Moore Ultra Spec HP D.T.M. Acrylic Low Lustre Enamel HP25 (145 g/L), MPI # 141, 153.</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First Coat: Benjamin Moore Ultra Spec HP D.T.M. Acrylic Semi-Gloss HP29 (147 g/L), MPI # 141,153.</w:t>
      </w:r>
    </w:p>
    <w:p w:rsidR="00465896" w:rsidRPr="00461C35" w:rsidRDefault="00465896" w:rsidP="00465896">
      <w:pPr>
        <w:pStyle w:val="ARCATSubSub2"/>
      </w:pPr>
      <w:r w:rsidRPr="00461C35">
        <w:t>Second Coat: Benjamin Moore Ultra Spec HP D.T.M. Acrylic Semi-Gloss HP29 (147 g/L), MPI # 141,153.</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lastRenderedPageBreak/>
        <w:t>First Coat: Benjamin Moore Coronado Rust Scat WB Acrylic Interior/ Exterior Enamel Semi-Gloss 90 (135 g/L), MPI # 153.</w:t>
      </w:r>
    </w:p>
    <w:p w:rsidR="00465896" w:rsidRPr="00461C35" w:rsidRDefault="00465896" w:rsidP="00465896">
      <w:pPr>
        <w:pStyle w:val="ARCATSubSub2"/>
      </w:pPr>
      <w:r w:rsidRPr="00461C35">
        <w:t>Second Coat: Benjamin Moore Coronado Rust Scat WB Acrylic Interior/ Exterior Enamel Semi-Gloss 90 (135 g/L), MPI # 153.</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Corotech Acrylic Semi-Gloss DTM V331 (204 g/L), MPI # 153.</w:t>
      </w:r>
    </w:p>
    <w:p w:rsidR="00465896" w:rsidRPr="00461C35" w:rsidRDefault="00465896" w:rsidP="00465896">
      <w:pPr>
        <w:pStyle w:val="ARCATSubSub2"/>
      </w:pPr>
      <w:r w:rsidRPr="00461C35">
        <w:t>Second Coat: Benjamin Moore Corotech Acrylic Semi-Gloss DTM V331 (204 g/L), MPI # 153.</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Ultra Spec HP D.T.M. Acrylic Gloss Enamel HP28 (142 g/L), MPI # 114, 154, 164.</w:t>
      </w:r>
    </w:p>
    <w:p w:rsidR="00465896" w:rsidRPr="00461C35" w:rsidRDefault="00465896" w:rsidP="00465896">
      <w:pPr>
        <w:pStyle w:val="ARCATSubSub2"/>
      </w:pPr>
      <w:r w:rsidRPr="00461C35">
        <w:t>Second Coat: Benjamin Moore Ultra Spec HP D.T.M. Acrylic Gloss Enamel HP28 (142 g/L), MPI # 114, 154, 164.</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Coronado Rust Scat WB Acrylic Enamel Gloss 80 (224 g/L), MPI # 114, 154.</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1"/>
      </w:pPr>
      <w:r w:rsidRPr="00461C35">
        <w:t>Gloss Good Option:</w:t>
      </w:r>
    </w:p>
    <w:p w:rsidR="00465896" w:rsidRPr="00461C35" w:rsidRDefault="00465896" w:rsidP="00465896">
      <w:pPr>
        <w:pStyle w:val="ARCATSubSub2"/>
      </w:pPr>
      <w:r w:rsidRPr="00461C35">
        <w:t>First Option: Benjamin Moore Corotech Acrylic Gloss DTM V330 (199 g/L), MPI # 154, 164.</w:t>
      </w:r>
    </w:p>
    <w:p w:rsidR="00465896" w:rsidRPr="00461C35" w:rsidRDefault="00465896" w:rsidP="00465896">
      <w:pPr>
        <w:pStyle w:val="ARCATSubSub2"/>
      </w:pPr>
      <w:r w:rsidRPr="00461C35">
        <w:t>Second Option: Benjamin Moore Corotech Acrylic Gloss DTM V330 (199 g/L), MPI # 154, 164.</w:t>
      </w:r>
    </w:p>
    <w:p w:rsidR="00465896" w:rsidRPr="00461C35" w:rsidRDefault="00465896" w:rsidP="00465896">
      <w:pPr>
        <w:pStyle w:val="ARCATParagraph"/>
      </w:pPr>
      <w:r w:rsidRPr="00461C35">
        <w:t>WOOD- Decks, Exterior including pressure treated lumber, Floors (non-Vehicular):</w:t>
      </w:r>
    </w:p>
    <w:p w:rsidR="00465896" w:rsidRPr="00461C35" w:rsidRDefault="00465896" w:rsidP="00465896">
      <w:pPr>
        <w:pStyle w:val="ARCATSubPara"/>
      </w:pPr>
      <w:r w:rsidRPr="00461C35">
        <w:t>Water-Based/Waterborne Alkyd Options:</w:t>
      </w:r>
    </w:p>
    <w:p w:rsidR="00465896" w:rsidRPr="00461C35" w:rsidRDefault="00465896" w:rsidP="00465896">
      <w:pPr>
        <w:pStyle w:val="ARCATSubSub1"/>
      </w:pPr>
      <w:r w:rsidRPr="00461C35">
        <w:t>Best Translucent Option:</w:t>
      </w:r>
    </w:p>
    <w:p w:rsidR="00465896" w:rsidRPr="00461C35" w:rsidRDefault="00465896" w:rsidP="00465896">
      <w:pPr>
        <w:pStyle w:val="ARCATSubSub2"/>
      </w:pPr>
      <w:r w:rsidRPr="00461C35">
        <w:t>First Coat: Benjamin Moore Arborcoat Waterborne Exterior Stain Translucent N623 (21 g/L), MPI # 33.</w:t>
      </w:r>
    </w:p>
    <w:p w:rsidR="00465896" w:rsidRPr="00461C35" w:rsidRDefault="00465896" w:rsidP="00465896">
      <w:pPr>
        <w:pStyle w:val="ARCATSubSub2"/>
      </w:pPr>
      <w:r w:rsidRPr="00461C35">
        <w:t>Second Coat: Benjamin Moore Arborcoat Waterborne Exterior Stain Translucent N623 (21 g/L), MPI # 33.</w:t>
      </w:r>
    </w:p>
    <w:p w:rsidR="00465896" w:rsidRPr="00461C35" w:rsidRDefault="00465896" w:rsidP="00465896">
      <w:pPr>
        <w:pStyle w:val="ARCATSubSub1"/>
      </w:pPr>
      <w:r w:rsidRPr="00461C35">
        <w:t>Better Translucent Option:</w:t>
      </w:r>
    </w:p>
    <w:p w:rsidR="00465896" w:rsidRPr="00461C35" w:rsidRDefault="00465896" w:rsidP="00465896">
      <w:pPr>
        <w:pStyle w:val="ARCATSubSub2"/>
      </w:pPr>
      <w:r w:rsidRPr="00461C35">
        <w:t>First Coat: Benjamin Moore Maxum Translucent Deck &amp; Siding Stain 7400 Series (180 g/L).</w:t>
      </w:r>
    </w:p>
    <w:p w:rsidR="00465896" w:rsidRPr="00461C35" w:rsidRDefault="00465896" w:rsidP="00465896">
      <w:pPr>
        <w:pStyle w:val="ARCATSubSub2"/>
      </w:pPr>
      <w:r w:rsidRPr="00461C35">
        <w:t>Second Coat: Benjamin Moore Maxum Translucent Deck &amp; Siding Stain 7400 Series (180 g/L).</w:t>
      </w:r>
    </w:p>
    <w:p w:rsidR="00465896" w:rsidRPr="00461C35" w:rsidRDefault="00465896" w:rsidP="00465896">
      <w:pPr>
        <w:pStyle w:val="ARCATSubSub1"/>
      </w:pPr>
      <w:r w:rsidRPr="00461C35">
        <w:t>Best Semi-Transparent Option:</w:t>
      </w:r>
    </w:p>
    <w:p w:rsidR="00465896" w:rsidRPr="00461C35" w:rsidRDefault="00465896" w:rsidP="00465896">
      <w:pPr>
        <w:pStyle w:val="ARCATSubSub2"/>
      </w:pPr>
      <w:r w:rsidRPr="00461C35">
        <w:t>First Coat: Benjamin Moore Arborcoat Waterborne Exterior Stain Semi-Transparent 638 (92 g/L), MPI # 156.</w:t>
      </w:r>
    </w:p>
    <w:p w:rsidR="00465896" w:rsidRPr="00461C35" w:rsidRDefault="00465896" w:rsidP="00465896">
      <w:pPr>
        <w:pStyle w:val="ARCATSubSub2"/>
      </w:pPr>
      <w:r w:rsidRPr="00461C35">
        <w:t>Second Coat: Benjamin Moore Arborcoat Waterborne Exterior Stain Semi-Transparent 638 (92 g/L), MPI # 156.</w:t>
      </w:r>
    </w:p>
    <w:p w:rsidR="00465896" w:rsidRPr="00461C35" w:rsidRDefault="00465896" w:rsidP="00465896">
      <w:pPr>
        <w:pStyle w:val="ARCATSubSub1"/>
      </w:pPr>
      <w:r w:rsidRPr="00461C35">
        <w:t>Better Semi-Transparent Option:</w:t>
      </w:r>
    </w:p>
    <w:p w:rsidR="00465896" w:rsidRPr="00461C35" w:rsidRDefault="00465896" w:rsidP="00465896">
      <w:pPr>
        <w:pStyle w:val="ARCATSubSub2"/>
      </w:pPr>
      <w:r w:rsidRPr="00461C35">
        <w:t>First Coat: Benjamin Moore Maxum Semi-Transparent Deck &amp; Siding Stain 7600 Series (180 g/L), MPI # 156.</w:t>
      </w:r>
    </w:p>
    <w:p w:rsidR="00465896" w:rsidRPr="00461C35" w:rsidRDefault="00465896" w:rsidP="00465896">
      <w:pPr>
        <w:pStyle w:val="ARCATSubSub2"/>
      </w:pPr>
      <w:r w:rsidRPr="00461C35">
        <w:t>Second Coat: Benjamin Moore Maxum Semi-Transparent Deck &amp; Siding Stain 7600 Series (180 g/L), MPI # 156.</w:t>
      </w:r>
    </w:p>
    <w:p w:rsidR="00465896" w:rsidRPr="00461C35" w:rsidRDefault="00465896" w:rsidP="00465896">
      <w:pPr>
        <w:pStyle w:val="ARCATSubSub1"/>
      </w:pPr>
      <w:r w:rsidRPr="00461C35">
        <w:t>Best Semi-Solid Option:</w:t>
      </w:r>
    </w:p>
    <w:p w:rsidR="00465896" w:rsidRPr="00461C35" w:rsidRDefault="00465896" w:rsidP="00465896">
      <w:pPr>
        <w:pStyle w:val="ARCATSubSub2"/>
      </w:pPr>
      <w:r w:rsidRPr="00461C35">
        <w:t>First Coat: Benjamin Moore Arborcoat Waterborne Exterior Semi- Solid Stain 639 (93 g/L).</w:t>
      </w:r>
    </w:p>
    <w:p w:rsidR="00465896" w:rsidRPr="00461C35" w:rsidRDefault="00465896" w:rsidP="00465896">
      <w:pPr>
        <w:pStyle w:val="ARCATSubSub2"/>
      </w:pPr>
      <w:r w:rsidRPr="00461C35">
        <w:t>Second Coat: Benjamin Moore Arborcoat Waterborne Exterior Semi Transparent Stain 639 (93 g/L).</w:t>
      </w:r>
    </w:p>
    <w:p w:rsidR="00465896" w:rsidRPr="00461C35" w:rsidRDefault="00465896" w:rsidP="00465896">
      <w:pPr>
        <w:pStyle w:val="ARCATSubSub1"/>
      </w:pPr>
      <w:r w:rsidRPr="00461C35">
        <w:lastRenderedPageBreak/>
        <w:t>Best Solid Option:</w:t>
      </w:r>
    </w:p>
    <w:p w:rsidR="00465896" w:rsidRPr="00461C35" w:rsidRDefault="00465896" w:rsidP="00465896">
      <w:pPr>
        <w:pStyle w:val="ARCATSubSub2"/>
      </w:pPr>
      <w:r w:rsidRPr="00461C35">
        <w:t>First Coat: Benjamin Moore Arborcoat Waterborne Exterior Solid Color Stain 640 (95 g/L), MPI # 16.</w:t>
      </w:r>
    </w:p>
    <w:p w:rsidR="00465896" w:rsidRPr="00461C35" w:rsidRDefault="00465896" w:rsidP="00465896">
      <w:pPr>
        <w:pStyle w:val="ARCATSubSub2"/>
      </w:pPr>
      <w:r w:rsidRPr="00461C35">
        <w:t>Second Coat: Benjamin Moore Arborcoat Waterborne Exterior Solid Color Stain 640 (95 g/L), MPI # 16.</w:t>
      </w:r>
    </w:p>
    <w:p w:rsidR="00465896" w:rsidRPr="00461C35" w:rsidRDefault="00465896" w:rsidP="00465896">
      <w:pPr>
        <w:pStyle w:val="ARCATSubSub1"/>
      </w:pPr>
      <w:r w:rsidRPr="00461C35">
        <w:t>Better Solid Option:</w:t>
      </w:r>
    </w:p>
    <w:p w:rsidR="00465896" w:rsidRPr="00461C35" w:rsidRDefault="00465896" w:rsidP="00465896">
      <w:pPr>
        <w:pStyle w:val="ARCATSubSub2"/>
      </w:pPr>
      <w:r w:rsidRPr="00461C35">
        <w:t>First Coat: Benjamin Moore Maxum Solid Color Deck Stain 8500 Series (175 g/L).</w:t>
      </w:r>
    </w:p>
    <w:p w:rsidR="00465896" w:rsidRPr="00461C35" w:rsidRDefault="00465896" w:rsidP="00465896">
      <w:pPr>
        <w:pStyle w:val="ARCATSubSub2"/>
      </w:pPr>
      <w:r w:rsidRPr="00461C35">
        <w:t>Second Coat: Benjamin Moore Maxum Solid Color Deck Stain 8500 Series (175 g/L).</w:t>
      </w:r>
    </w:p>
    <w:p w:rsidR="00465896" w:rsidRPr="00461C35" w:rsidRDefault="00465896" w:rsidP="00465896">
      <w:pPr>
        <w:pStyle w:val="ARCATSubPara"/>
      </w:pPr>
      <w:r w:rsidRPr="00461C35">
        <w:t>Solvent Bases Options:</w:t>
      </w:r>
    </w:p>
    <w:p w:rsidR="00465896" w:rsidRPr="00461C35" w:rsidRDefault="00465896" w:rsidP="00465896">
      <w:pPr>
        <w:pStyle w:val="ARCATSubSub1"/>
      </w:pPr>
      <w:r w:rsidRPr="00461C35">
        <w:t>Specialty Clear Option:</w:t>
      </w:r>
    </w:p>
    <w:p w:rsidR="00465896" w:rsidRPr="00461C35" w:rsidRDefault="00465896" w:rsidP="00465896">
      <w:pPr>
        <w:pStyle w:val="ARCATSubSub2"/>
      </w:pPr>
      <w:r w:rsidRPr="00461C35">
        <w:t>First Coat: Benjamin Moore Arborcoat Exterior Waterproofer 320 (34 g/L).</w:t>
      </w:r>
    </w:p>
    <w:p w:rsidR="00465896" w:rsidRPr="00461C35" w:rsidRDefault="00465896" w:rsidP="00465896">
      <w:pPr>
        <w:pStyle w:val="ARCATSubSub2"/>
      </w:pPr>
      <w:r w:rsidRPr="00461C35">
        <w:t>Second Coat: Benjamin Moore Arborcoat Exterior Waterproofer 320 (34 g/L).</w:t>
      </w:r>
    </w:p>
    <w:p w:rsidR="00465896" w:rsidRPr="00461C35" w:rsidRDefault="00465896" w:rsidP="00465896">
      <w:pPr>
        <w:pStyle w:val="ARCATSubSub1"/>
      </w:pPr>
      <w:r w:rsidRPr="00461C35">
        <w:t>Best Translucent Option:</w:t>
      </w:r>
    </w:p>
    <w:p w:rsidR="00465896" w:rsidRPr="00461C35" w:rsidRDefault="00465896" w:rsidP="00465896">
      <w:pPr>
        <w:pStyle w:val="ARCATSubSub2"/>
      </w:pPr>
      <w:r w:rsidRPr="00461C35">
        <w:t>First Coat: Benjamin Moore Arborcoat Exterior Oil Finish Translucent 326 (340 g/L), MPI # 13, 33.</w:t>
      </w:r>
    </w:p>
    <w:p w:rsidR="00465896" w:rsidRPr="00461C35" w:rsidRDefault="00465896" w:rsidP="00465896">
      <w:pPr>
        <w:pStyle w:val="ARCATSubSub2"/>
      </w:pPr>
      <w:r w:rsidRPr="00461C35">
        <w:t>Second Coat: Benjamin Moore Arborcoat Exterior Oil Finish Translucent 326 (340 g/L), MPI # 13, 33.</w:t>
      </w:r>
    </w:p>
    <w:p w:rsidR="00465896" w:rsidRPr="00461C35" w:rsidRDefault="00465896" w:rsidP="00465896">
      <w:pPr>
        <w:pStyle w:val="ARCATSubSub1"/>
      </w:pPr>
      <w:r w:rsidRPr="00461C35">
        <w:t>Better Translucent Option:</w:t>
      </w:r>
    </w:p>
    <w:p w:rsidR="00465896" w:rsidRPr="00461C35" w:rsidRDefault="00465896" w:rsidP="00465896">
      <w:pPr>
        <w:pStyle w:val="ARCATSubSub2"/>
      </w:pPr>
      <w:r w:rsidRPr="00461C35">
        <w:t>First Coat: Benjamin Moore Maxum Translucent Deck &amp; Siding Stain C7300 Series (234 g/L).</w:t>
      </w:r>
    </w:p>
    <w:p w:rsidR="00465896" w:rsidRPr="00461C35" w:rsidRDefault="00465896" w:rsidP="00465896">
      <w:pPr>
        <w:pStyle w:val="ARCATSubSub2"/>
      </w:pPr>
      <w:r w:rsidRPr="00461C35">
        <w:t>Second Coat: Benjamin Moore Maxum Translucent Deck &amp; Siding Stain C7300 Series (234 g/L).</w:t>
      </w:r>
    </w:p>
    <w:p w:rsidR="00465896" w:rsidRPr="00461C35" w:rsidRDefault="00465896" w:rsidP="00465896">
      <w:pPr>
        <w:pStyle w:val="ARCATSubSub1"/>
      </w:pPr>
      <w:r w:rsidRPr="00461C35">
        <w:t>Best Semi-Transparent Option:</w:t>
      </w:r>
    </w:p>
    <w:p w:rsidR="00465896" w:rsidRPr="00461C35" w:rsidRDefault="00465896" w:rsidP="00465896">
      <w:pPr>
        <w:pStyle w:val="ARCATSubSub2"/>
      </w:pPr>
      <w:r w:rsidRPr="00461C35">
        <w:t>First Coat: Benjamin Moore Arborcoat Exterior Oil Stain Semi Transparent C328 (229 g/L), MPI # 13, 33.</w:t>
      </w:r>
    </w:p>
    <w:p w:rsidR="00465896" w:rsidRPr="00461C35" w:rsidRDefault="00465896" w:rsidP="00465896">
      <w:pPr>
        <w:pStyle w:val="ARCATSubSub2"/>
      </w:pPr>
      <w:r w:rsidRPr="00461C35">
        <w:t>Second Coat: Benjamin Moore Arborcoat Exterior Oil Stain Semi Transparent C328 (229 g/L), MPI # 13, 33.</w:t>
      </w:r>
    </w:p>
    <w:p w:rsidR="00465896" w:rsidRPr="00461C35" w:rsidRDefault="00465896" w:rsidP="00465896">
      <w:pPr>
        <w:pStyle w:val="ARCATSubSub1"/>
      </w:pPr>
      <w:r w:rsidRPr="00461C35">
        <w:t>Better Semi-Transparent Option:</w:t>
      </w:r>
    </w:p>
    <w:p w:rsidR="00465896" w:rsidRPr="00461C35" w:rsidRDefault="00465896" w:rsidP="00465896">
      <w:pPr>
        <w:pStyle w:val="ARCATSubSub2"/>
      </w:pPr>
      <w:r w:rsidRPr="00461C35">
        <w:t>First Coat: Benjamin Moore Maxum Semi-Transparent Deck &amp; Siding Stain C7500 Series (229 g/L).</w:t>
      </w:r>
    </w:p>
    <w:p w:rsidR="00465896" w:rsidRPr="00461C35" w:rsidRDefault="00465896" w:rsidP="00465896">
      <w:pPr>
        <w:pStyle w:val="ARCATSubSub2"/>
      </w:pPr>
      <w:r w:rsidRPr="00461C35">
        <w:t>Second Coat: Benjamin Moore Maxum Semi-Transparent Deck &amp; Siding Stain C7500 Series (229 g/L).</w:t>
      </w:r>
    </w:p>
    <w:p w:rsidR="00465896" w:rsidRPr="00461C35" w:rsidRDefault="00465896" w:rsidP="00465896">
      <w:pPr>
        <w:pStyle w:val="ARCATSubSub1"/>
      </w:pPr>
      <w:r w:rsidRPr="00461C35">
        <w:t>Best Semi-Solid Option:</w:t>
      </w:r>
    </w:p>
    <w:p w:rsidR="00465896" w:rsidRPr="00461C35" w:rsidRDefault="00465896" w:rsidP="00465896">
      <w:pPr>
        <w:pStyle w:val="ARCATSubSub2"/>
      </w:pPr>
      <w:r w:rsidRPr="00461C35">
        <w:t>First Coat: Benjamin Moore Arborcoat Exterior Oil Stain Semi Solid C329 (226 g/L).</w:t>
      </w:r>
    </w:p>
    <w:p w:rsidR="00465896" w:rsidRPr="00461C35" w:rsidRDefault="00465896" w:rsidP="00465896">
      <w:pPr>
        <w:pStyle w:val="ARCATSubSub2"/>
      </w:pPr>
      <w:r w:rsidRPr="00461C35">
        <w:t>Second Coat: Benjamin Moore Arborcoat Exterior Oil Stain Semi Solid C329 (226 g/L).</w:t>
      </w:r>
    </w:p>
    <w:p w:rsidR="00465896" w:rsidRPr="00461C35" w:rsidRDefault="00465896" w:rsidP="00465896">
      <w:pPr>
        <w:pStyle w:val="ARCATSubPara"/>
      </w:pPr>
      <w:r w:rsidRPr="00461C35">
        <w:t>Solvent Bases Options- Bleeding Woods:</w:t>
      </w:r>
    </w:p>
    <w:p w:rsidR="00465896" w:rsidRPr="00461C35" w:rsidRDefault="00465896" w:rsidP="00465896">
      <w:pPr>
        <w:pStyle w:val="ARCATSubSub1"/>
      </w:pPr>
      <w:r w:rsidRPr="00461C35">
        <w:t>Best Translucent Option:</w:t>
      </w:r>
    </w:p>
    <w:p w:rsidR="00465896" w:rsidRPr="00461C35" w:rsidRDefault="00465896" w:rsidP="00465896">
      <w:pPr>
        <w:pStyle w:val="ARCATSubSub2"/>
      </w:pPr>
      <w:r w:rsidRPr="00461C35">
        <w:t>First Coat: Benjamin Moore Arborcoat Exterior Oil Primer 366 (345 g/L), MPI # 5.</w:t>
      </w:r>
    </w:p>
    <w:p w:rsidR="00465896" w:rsidRPr="00461C35" w:rsidRDefault="00465896" w:rsidP="00465896">
      <w:pPr>
        <w:pStyle w:val="ARCATSubSub2"/>
      </w:pPr>
      <w:r w:rsidRPr="00461C35">
        <w:t>Second Coat: Benjamin Moore Arborcoat Exterior Oil Finish Translucent 326 (340 g/L), MPI # 13, 33.</w:t>
      </w:r>
    </w:p>
    <w:p w:rsidR="00465896" w:rsidRPr="00461C35" w:rsidRDefault="00465896" w:rsidP="00465896">
      <w:pPr>
        <w:pStyle w:val="ARCATSubSub2"/>
      </w:pPr>
      <w:r w:rsidRPr="00461C35">
        <w:t>Third Coat: Benjamin Moore Arborcoat Exterior Oil Finish Translucent 326 (340 g/L), MPI # 13, 33.</w:t>
      </w:r>
    </w:p>
    <w:p w:rsidR="00465896" w:rsidRPr="00461C35" w:rsidRDefault="00465896" w:rsidP="00465896">
      <w:pPr>
        <w:pStyle w:val="ARCATSubSub1"/>
      </w:pPr>
      <w:r w:rsidRPr="00461C35">
        <w:t>Better Translucent Option:</w:t>
      </w:r>
    </w:p>
    <w:p w:rsidR="00465896" w:rsidRPr="00461C35" w:rsidRDefault="00465896" w:rsidP="00465896">
      <w:pPr>
        <w:pStyle w:val="ARCATSubSub2"/>
      </w:pPr>
      <w:r w:rsidRPr="00461C35">
        <w:t>First Coat: Benjamin Moore Maxum Deck &amp; Siding Primer B800 (348 g/L), MPI # 5,</w:t>
      </w:r>
    </w:p>
    <w:p w:rsidR="00465896" w:rsidRPr="00461C35" w:rsidRDefault="00465896" w:rsidP="00465896">
      <w:pPr>
        <w:pStyle w:val="ARCATSubSub2"/>
      </w:pPr>
      <w:r w:rsidRPr="00461C35">
        <w:lastRenderedPageBreak/>
        <w:t>Second Coat: Benjamin Moore Maxum Translucent Deck &amp; Siding Stain C7300 Series (234 g/L).</w:t>
      </w:r>
    </w:p>
    <w:p w:rsidR="00465896" w:rsidRPr="00461C35" w:rsidRDefault="00465896" w:rsidP="00465896">
      <w:pPr>
        <w:pStyle w:val="ARCATSubSub2"/>
      </w:pPr>
      <w:r w:rsidRPr="00461C35">
        <w:t>Third Coat: Benjamin Moore Maxum Translucent Deck &amp; Siding Stain C7300 Series (234 g/L).</w:t>
      </w:r>
    </w:p>
    <w:p w:rsidR="00465896" w:rsidRPr="00461C35" w:rsidRDefault="00465896" w:rsidP="00465896">
      <w:pPr>
        <w:pStyle w:val="ARCATSubSub1"/>
      </w:pPr>
      <w:r w:rsidRPr="00461C35">
        <w:t>Best Semi-Transparent Option:</w:t>
      </w:r>
    </w:p>
    <w:p w:rsidR="00465896" w:rsidRPr="00461C35" w:rsidRDefault="00465896" w:rsidP="00465896">
      <w:pPr>
        <w:pStyle w:val="ARCATSubSub2"/>
      </w:pPr>
      <w:r w:rsidRPr="00461C35">
        <w:t>First Coat: Benjamin Moore Arborcoat Exterior Oil Primer 366 (345 g/L), MPI # 5.</w:t>
      </w:r>
    </w:p>
    <w:p w:rsidR="00465896" w:rsidRPr="00461C35" w:rsidRDefault="00465896" w:rsidP="00465896">
      <w:pPr>
        <w:pStyle w:val="ARCATSubSub2"/>
      </w:pPr>
      <w:r w:rsidRPr="00461C35">
        <w:t>Second Coat: Benjamin Moore Arborcoat Exterior Oil Stain Semi Transparent C328 (229 g/L), MPI # 13, 33.</w:t>
      </w:r>
    </w:p>
    <w:p w:rsidR="00465896" w:rsidRPr="00461C35" w:rsidRDefault="00465896" w:rsidP="00465896">
      <w:pPr>
        <w:pStyle w:val="ARCATSubSub2"/>
      </w:pPr>
      <w:r w:rsidRPr="00461C35">
        <w:t>Third Coat: Benjamin Moore Arborcoat Exterior Oil Stain Semi Transparent C328 (229 g/L), MPI # 13, 33.</w:t>
      </w:r>
    </w:p>
    <w:p w:rsidR="00465896" w:rsidRPr="00461C35" w:rsidRDefault="00465896" w:rsidP="00465896">
      <w:pPr>
        <w:pStyle w:val="ARCATSubSub1"/>
      </w:pPr>
      <w:r w:rsidRPr="00461C35">
        <w:t>Better Semi-Transparent Option:</w:t>
      </w:r>
    </w:p>
    <w:p w:rsidR="00465896" w:rsidRPr="00461C35" w:rsidRDefault="00465896" w:rsidP="00465896">
      <w:pPr>
        <w:pStyle w:val="ARCATSubSub2"/>
      </w:pPr>
      <w:r w:rsidRPr="00461C35">
        <w:t>First Coat: Benjamin Moore Maxum Deck &amp; Siding Primer B800 (348 g/L), MPI # 5,</w:t>
      </w:r>
    </w:p>
    <w:p w:rsidR="00465896" w:rsidRPr="00461C35" w:rsidRDefault="00465896" w:rsidP="00465896">
      <w:pPr>
        <w:pStyle w:val="ARCATSubSub2"/>
      </w:pPr>
      <w:r w:rsidRPr="00461C35">
        <w:t>Second Coat: Benjamin Moore Maxum Semi-Transparent Deck &amp; Siding Stain C7500 Series (229 g/L).</w:t>
      </w:r>
    </w:p>
    <w:p w:rsidR="00465896" w:rsidRPr="00461C35" w:rsidRDefault="00465896" w:rsidP="00465896">
      <w:pPr>
        <w:pStyle w:val="ARCATSubSub2"/>
      </w:pPr>
      <w:r w:rsidRPr="00461C35">
        <w:t>Third Coat: Benjamin Moore Maxum Semi-Transparent Deck &amp; Siding Stain C7500 Series (229 g/L).</w:t>
      </w:r>
    </w:p>
    <w:p w:rsidR="00465896" w:rsidRPr="00461C35" w:rsidRDefault="00465896" w:rsidP="00465896">
      <w:pPr>
        <w:pStyle w:val="ARCATSubSub1"/>
      </w:pPr>
      <w:r w:rsidRPr="00461C35">
        <w:t>Best Semi-Solid Options:</w:t>
      </w:r>
    </w:p>
    <w:p w:rsidR="00465896" w:rsidRPr="00461C35" w:rsidRDefault="00465896" w:rsidP="00465896">
      <w:pPr>
        <w:pStyle w:val="ARCATSubSub2"/>
      </w:pPr>
      <w:r w:rsidRPr="00461C35">
        <w:t>First Coat: Benjamin Moore Arborcoat Exterior Oil Primer 366 (345 g/L), MPI # 5.</w:t>
      </w:r>
    </w:p>
    <w:p w:rsidR="00465896" w:rsidRPr="00461C35" w:rsidRDefault="00465896" w:rsidP="00465896">
      <w:pPr>
        <w:pStyle w:val="ARCATSubSub2"/>
      </w:pPr>
      <w:r w:rsidRPr="00461C35">
        <w:t>Second Coat: Benjamin Moore Arborcoat Exterior Oil Stain Semi Solid C329 (226 g/L).</w:t>
      </w:r>
    </w:p>
    <w:p w:rsidR="00465896" w:rsidRPr="00461C35" w:rsidRDefault="00465896" w:rsidP="00465896">
      <w:pPr>
        <w:pStyle w:val="ARCATSubSub2"/>
      </w:pPr>
      <w:r w:rsidRPr="00461C35">
        <w:t>Third Coat: Benjamin Moore Arborcoat Exterior Oil Stain Semi Solid C329 (226 g/L).</w:t>
      </w:r>
    </w:p>
    <w:p w:rsidR="00465896" w:rsidRPr="00461C35" w:rsidRDefault="00465896" w:rsidP="00465896">
      <w:pPr>
        <w:pStyle w:val="ARCATParagraph"/>
      </w:pPr>
      <w:r w:rsidRPr="00461C35">
        <w:t>WOOD- Siding, Trim, Shutters, Sashes, Hardboard-Bare/Primed:</w:t>
      </w:r>
    </w:p>
    <w:p w:rsidR="00465896" w:rsidRPr="00461C35" w:rsidRDefault="00465896" w:rsidP="00465896">
      <w:pPr>
        <w:pStyle w:val="ARCATSubPara"/>
      </w:pPr>
      <w:r w:rsidRPr="00461C35">
        <w:t>Latex System Options:</w:t>
      </w:r>
    </w:p>
    <w:p w:rsidR="00465896" w:rsidRPr="00461C35" w:rsidRDefault="00465896" w:rsidP="00465896">
      <w:pPr>
        <w:pStyle w:val="ARCATSubSub1"/>
      </w:pPr>
      <w:r w:rsidRPr="00461C35">
        <w:t>Best Ultra Flat/Solid Stain Option:</w:t>
      </w:r>
    </w:p>
    <w:p w:rsidR="00465896" w:rsidRPr="00461C35" w:rsidRDefault="00465896" w:rsidP="00465896">
      <w:pPr>
        <w:pStyle w:val="ARCATSubSub2"/>
      </w:pPr>
      <w:r w:rsidRPr="00461C35">
        <w:t>First Coat: Benjamin Moore Arborcoat Waterborne Ultra Flat Solid Stain 610 (72.2 g/L), MPI # 16.</w:t>
      </w:r>
    </w:p>
    <w:p w:rsidR="00465896" w:rsidRPr="00461C35" w:rsidRDefault="00465896" w:rsidP="00465896">
      <w:pPr>
        <w:pStyle w:val="ARCATSubSub2"/>
      </w:pPr>
      <w:r w:rsidRPr="00461C35">
        <w:t>Second Option: Benjamin Moore Arborcoat Waterborne Ultra Flat Solid Stain 610 (72.2 g/L), MPI # 16.</w:t>
      </w:r>
    </w:p>
    <w:p w:rsidR="00465896" w:rsidRPr="00461C35" w:rsidRDefault="00465896" w:rsidP="00465896">
      <w:pPr>
        <w:pStyle w:val="ARCATSubSub1"/>
      </w:pPr>
      <w:r w:rsidRPr="00461C35">
        <w:t>Better Ultra Flat/Solid Stain Option:</w:t>
      </w:r>
    </w:p>
    <w:p w:rsidR="00465896" w:rsidRPr="00461C35" w:rsidRDefault="00465896" w:rsidP="00465896">
      <w:pPr>
        <w:pStyle w:val="ARCATSubSub2"/>
      </w:pPr>
      <w:r w:rsidRPr="00461C35">
        <w:t>First Coat: Benjamin Moore Maxum Solid Color Siding Stain B2000 Series (144 g/L), MPI # 16.</w:t>
      </w:r>
    </w:p>
    <w:p w:rsidR="00465896" w:rsidRPr="00461C35" w:rsidRDefault="00465896" w:rsidP="00465896">
      <w:pPr>
        <w:pStyle w:val="ARCATSubSub2"/>
      </w:pPr>
      <w:r w:rsidRPr="00461C35">
        <w:t>Second Coat: Benjamin Moore Maxum Solid Color Siding Stain B2000 Series (144 g/L), MPI # 16.</w:t>
      </w:r>
    </w:p>
    <w:p w:rsidR="00465896" w:rsidRPr="00461C35" w:rsidRDefault="00465896" w:rsidP="00465896">
      <w:pPr>
        <w:pStyle w:val="ARCATSubSub1"/>
      </w:pPr>
      <w:r w:rsidRPr="00461C35">
        <w:t>Best Flat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Paint Flat Finish 629 (45 g/L), MPI # 10.</w:t>
      </w:r>
    </w:p>
    <w:p w:rsidR="00465896" w:rsidRPr="00461C35" w:rsidRDefault="00465896" w:rsidP="00465896">
      <w:pPr>
        <w:pStyle w:val="ARCATSubSub2"/>
      </w:pPr>
      <w:r w:rsidRPr="00461C35">
        <w:t>Third Coat: Benjamin Moore Aura Waterborne Exterior Paint Flat Finish 629 (45 g/L), MPI # 10.</w:t>
      </w:r>
    </w:p>
    <w:p w:rsidR="00465896" w:rsidRPr="00461C35" w:rsidRDefault="00465896" w:rsidP="00465896">
      <w:pPr>
        <w:pStyle w:val="ARCATSubSub1"/>
      </w:pPr>
      <w:r w:rsidRPr="00461C35">
        <w:t>Better Flat Option:</w:t>
      </w:r>
    </w:p>
    <w:p w:rsidR="00465896" w:rsidRPr="00461C35" w:rsidRDefault="00465896" w:rsidP="00465896">
      <w:pPr>
        <w:pStyle w:val="ARCATSubSub2"/>
      </w:pPr>
      <w:r w:rsidRPr="00461C35">
        <w:t>First Coat: Benjamin Moore Regal Select Exterior Paint - MoorLife Flat Finish W105 (44 g/L), MPI # 10.</w:t>
      </w:r>
    </w:p>
    <w:p w:rsidR="00465896" w:rsidRPr="00461C35" w:rsidRDefault="00465896" w:rsidP="00465896">
      <w:pPr>
        <w:pStyle w:val="ARCATSubSub2"/>
      </w:pPr>
      <w:r w:rsidRPr="00461C35">
        <w:t>Second Coat: Benjamin Moore Regal Select Exterior Paint - MoorLife Flat Finish W105 (44 g/L), MPI # 10.</w:t>
      </w:r>
    </w:p>
    <w:p w:rsidR="00465896" w:rsidRPr="00461C35" w:rsidRDefault="00465896" w:rsidP="00465896">
      <w:pPr>
        <w:pStyle w:val="ARCATSubSub1"/>
      </w:pPr>
      <w:r w:rsidRPr="00461C35">
        <w:t>Good Flat Option:</w:t>
      </w:r>
    </w:p>
    <w:p w:rsidR="00465896" w:rsidRPr="00461C35" w:rsidRDefault="00465896" w:rsidP="00465896">
      <w:pPr>
        <w:pStyle w:val="ARCATSubSub2"/>
      </w:pPr>
      <w:r w:rsidRPr="00461C35">
        <w:lastRenderedPageBreak/>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ben Exterior 100% Acrylic Flat Finish 541 (44 g/L), MPI # 10</w:t>
      </w:r>
    </w:p>
    <w:p w:rsidR="00465896" w:rsidRPr="00461C35" w:rsidRDefault="00465896" w:rsidP="00465896">
      <w:pPr>
        <w:pStyle w:val="ARCATSubSub2"/>
      </w:pPr>
      <w:r w:rsidRPr="00461C35">
        <w:t>Third Coat: Benjamin Moore ben Exterior 100% Acrylic Flat Finish 541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Ultra Spec EXT Flat Finish N447 (45 g/L), MPI # 10.</w:t>
      </w:r>
    </w:p>
    <w:p w:rsidR="00465896" w:rsidRPr="00461C35" w:rsidRDefault="00465896" w:rsidP="00465896">
      <w:pPr>
        <w:pStyle w:val="ARCATSubSub2"/>
      </w:pPr>
      <w:r w:rsidRPr="00461C35">
        <w:t>Third Coat: Benjamin Moore Ultra Spec EXT Flat Finish N447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Exterior Paint Low Lustre Finish 634 (44 g/L), MPI # 15, 315.</w:t>
      </w:r>
    </w:p>
    <w:p w:rsidR="00465896" w:rsidRPr="00461C35" w:rsidRDefault="00465896" w:rsidP="00465896">
      <w:pPr>
        <w:pStyle w:val="ARCATSubSub2"/>
      </w:pPr>
      <w:r w:rsidRPr="00461C35">
        <w:t>Third Coat: Benjamin Moore Aura Exterior Paint Low Lustre Finish 634 (44 g/L), MPI # 15, 315.</w:t>
      </w:r>
    </w:p>
    <w:p w:rsidR="00465896" w:rsidRPr="00461C35" w:rsidRDefault="00465896" w:rsidP="00465896">
      <w:pPr>
        <w:pStyle w:val="ARCATSubSub1"/>
      </w:pPr>
      <w:r w:rsidRPr="00461C35">
        <w:t>Low Lustre Better Option:</w:t>
      </w:r>
    </w:p>
    <w:p w:rsidR="00465896" w:rsidRPr="00461C35" w:rsidRDefault="00465896" w:rsidP="00465896">
      <w:pPr>
        <w:pStyle w:val="ARCATSubSub2"/>
      </w:pPr>
      <w:r w:rsidRPr="00461C35">
        <w:t>First Coat: Benjamin Moore Regal Select Exterior Paint - MoorGard Low Lustre Finish W103 (36 g/L), MPI # 214.</w:t>
      </w:r>
    </w:p>
    <w:p w:rsidR="00465896" w:rsidRPr="00461C35" w:rsidRDefault="00465896" w:rsidP="00465896">
      <w:pPr>
        <w:pStyle w:val="ARCATSubSub2"/>
      </w:pPr>
      <w:r w:rsidRPr="00461C35">
        <w:t>Second Coat: Benjamin Moore Regal Select Exterior Paint - MoorGard Low Lustre Finish W103 (36 g/L), MPI # 214.</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First Coat: First Coat: Benjamin Moore Fresh Start High-Hiding All Purpose Primer 046 (44 g/L), MPI # 6, 17, 17 X-Green, 39, 50, 50X-Green, 137, 137 X-Green, LEED v4, CHPS.</w:t>
      </w:r>
    </w:p>
    <w:p w:rsidR="00465896" w:rsidRPr="00461C35" w:rsidRDefault="00465896" w:rsidP="00465896">
      <w:pPr>
        <w:pStyle w:val="ARCATSubSub2"/>
      </w:pPr>
      <w:r w:rsidRPr="00461C35">
        <w:t>Second Coat: Benjamin Moore ben Exterior 100% Acrylic Low Lustre Finish 542 (45 g/L), MPI # 15.</w:t>
      </w:r>
    </w:p>
    <w:p w:rsidR="00465896" w:rsidRPr="00461C35" w:rsidRDefault="00465896" w:rsidP="00465896">
      <w:pPr>
        <w:pStyle w:val="ARCATSubSub2"/>
      </w:pPr>
      <w:r w:rsidRPr="00461C35">
        <w:t>Third Coat: Benjamin Moore ben Exterior 100% Acrylic Low Lustre Finish 542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2"/>
      </w:pPr>
      <w:r w:rsidRPr="00461C35">
        <w:t>Third Coat: Benjamin Moore Ultra Spec EXT Low Lustre Finish N455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Paint Satin Finish 631 (44 g/L).</w:t>
      </w:r>
    </w:p>
    <w:p w:rsidR="00465896" w:rsidRPr="00461C35" w:rsidRDefault="00465896" w:rsidP="00465896">
      <w:pPr>
        <w:pStyle w:val="ARCATSubSub2"/>
      </w:pPr>
      <w:r w:rsidRPr="00461C35">
        <w:t>Third Coat: Benjamin Moore Aura Waterborne Exterior Paint Satin Finish 631 (44 g/L).</w:t>
      </w:r>
    </w:p>
    <w:p w:rsidR="00465896" w:rsidRPr="00461C35" w:rsidRDefault="00465896" w:rsidP="00465896">
      <w:pPr>
        <w:pStyle w:val="ARCATSubSub1"/>
      </w:pPr>
      <w:r w:rsidRPr="00461C35">
        <w:lastRenderedPageBreak/>
        <w:t>Satin Better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Coronado Cryli Cote 100% Acrylic Exterior Paint Satin 410 (88 g/L).</w:t>
      </w:r>
    </w:p>
    <w:p w:rsidR="00465896" w:rsidRPr="00461C35" w:rsidRDefault="00465896" w:rsidP="00465896">
      <w:pPr>
        <w:pStyle w:val="ARCATSubSub2"/>
      </w:pPr>
      <w:r w:rsidRPr="00461C35">
        <w:t>Third Coat: Benjamin Moore Coronado Cryli Cote 100% Acrylic Exterior Paint Satin 410 (88 g/L).</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Coronado Super Kote 5000 Exterior Acrylic Satin 803 (95 g/L).</w:t>
      </w:r>
    </w:p>
    <w:p w:rsidR="00465896" w:rsidRPr="00461C35" w:rsidRDefault="00465896" w:rsidP="00465896">
      <w:pPr>
        <w:pStyle w:val="ARCATSubSub2"/>
      </w:pPr>
      <w:r w:rsidRPr="00461C35">
        <w:t>Third Coat: Benjamin Moore Coronado Super Kote 5000 Exterior Acrylic Satin 803 (95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Ultra Spec EXT Satin Finish N448 (46 g/L), MPI # 15.</w:t>
      </w:r>
    </w:p>
    <w:p w:rsidR="00465896" w:rsidRPr="00461C35" w:rsidRDefault="00465896" w:rsidP="00465896">
      <w:pPr>
        <w:pStyle w:val="ARCATSubSub2"/>
      </w:pPr>
      <w:r w:rsidRPr="00461C35">
        <w:t>Third Coat: Benjamin Moore Ultra Spec EXT Satin Finish N448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Semi-Gloss Finish 632 (46 g/L).</w:t>
      </w:r>
    </w:p>
    <w:p w:rsidR="00465896" w:rsidRPr="00461C35" w:rsidRDefault="00465896" w:rsidP="00465896">
      <w:pPr>
        <w:pStyle w:val="ARCATSubSub2"/>
      </w:pPr>
      <w:r w:rsidRPr="00461C35">
        <w:t>Third Coat: Benjamin Moore Aura Waterborne Exterior Semi-Gloss Finish 632 (46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Regal Select Exterior Paint - MoorGlo Soft Gloss Finish W096 (42 g/L).</w:t>
      </w:r>
    </w:p>
    <w:p w:rsidR="00465896" w:rsidRPr="00461C35" w:rsidRDefault="00465896" w:rsidP="00465896">
      <w:pPr>
        <w:pStyle w:val="ARCATSubSub2"/>
      </w:pPr>
      <w:r w:rsidRPr="00461C35">
        <w:t>Second Coat: Benjamin Moore Regal Select Exterior Paint - MoorGlo Soft Gloss Finish W096 (42 g/L).</w:t>
      </w:r>
    </w:p>
    <w:p w:rsidR="00465896" w:rsidRPr="00461C35" w:rsidRDefault="00465896" w:rsidP="00465896">
      <w:pPr>
        <w:pStyle w:val="ARCATSubSub1"/>
      </w:pPr>
      <w:r w:rsidRPr="00461C35">
        <w:t>Soft Gloss/ Semi-Gloss Good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ben Exterior 100% Acrylic Soft Gloss Finish 543 (45 g/L), MPI # 11.</w:t>
      </w:r>
    </w:p>
    <w:p w:rsidR="00465896" w:rsidRPr="00461C35" w:rsidRDefault="00465896" w:rsidP="00465896">
      <w:pPr>
        <w:pStyle w:val="ARCATSubSub2"/>
      </w:pPr>
      <w:r w:rsidRPr="00461C35">
        <w:t>Third Coat: Benjamin Moore ben Exterior 100% Acrylic Soft Gloss Finish 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lastRenderedPageBreak/>
        <w:t>Third Coat: Benjamin Moore Impervex Latex High Gloss Enamel W309,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Coronado Super Kote 5000 Interior Acrylic Latex Primer Sealer 40 Line (46 g/L), MPI #50, CHPS.</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Ultra Spec EXT Gloss Finish N449 (46 g/L), MPI # 11.</w:t>
      </w:r>
    </w:p>
    <w:p w:rsidR="00465896" w:rsidRPr="00461C35" w:rsidRDefault="00465896" w:rsidP="00465896">
      <w:pPr>
        <w:pStyle w:val="ARCATSubSub2"/>
      </w:pPr>
      <w:r w:rsidRPr="00461C35">
        <w:t>Second Coat: Benjamin Moore Ultra Spec EXT Gloss Finish N449 (46 g/L), MPI # 11.</w:t>
      </w:r>
    </w:p>
    <w:p w:rsidR="00465896" w:rsidRPr="00461C35" w:rsidRDefault="00465896" w:rsidP="00465896">
      <w:pPr>
        <w:pStyle w:val="ARCATParagraph"/>
      </w:pPr>
      <w:r w:rsidRPr="00461C35">
        <w:t>Architectural PVC, Plastic, Fiberglass, Azek:</w:t>
      </w:r>
    </w:p>
    <w:p w:rsidR="00465896" w:rsidRPr="00461C35" w:rsidRDefault="00465896" w:rsidP="00465896">
      <w:pPr>
        <w:pStyle w:val="ARCATSubPara"/>
      </w:pPr>
      <w:r w:rsidRPr="00461C35">
        <w:t>Latex Options:</w:t>
      </w:r>
    </w:p>
    <w:p w:rsidR="00465896" w:rsidRPr="00461C35" w:rsidRDefault="00465896" w:rsidP="00465896">
      <w:pPr>
        <w:pStyle w:val="ARCATSubSub1"/>
      </w:pPr>
      <w:r w:rsidRPr="00461C35">
        <w:t>Best Flat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Paint Flat Finish 629 (45 g/L), MPI # 10.</w:t>
      </w:r>
    </w:p>
    <w:p w:rsidR="00465896" w:rsidRPr="00461C35" w:rsidRDefault="00465896" w:rsidP="00465896">
      <w:pPr>
        <w:pStyle w:val="ARCATSubSub2"/>
      </w:pPr>
      <w:r w:rsidRPr="00461C35">
        <w:t>Third Coat: Benjamin Moore Aura Waterborne Exterior Paint Flat Finish 629 (45 g/L), MPI # 10.</w:t>
      </w:r>
    </w:p>
    <w:p w:rsidR="00465896" w:rsidRPr="00461C35" w:rsidRDefault="00465896" w:rsidP="00465896">
      <w:pPr>
        <w:pStyle w:val="ARCATSubSub1"/>
      </w:pPr>
      <w:r w:rsidRPr="00461C35">
        <w:t>Better Flat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Exterior Paint - MoorLife Flat Finish W105 (44 g/L), MPI # 10.</w:t>
      </w:r>
    </w:p>
    <w:p w:rsidR="00465896" w:rsidRPr="00461C35" w:rsidRDefault="00465896" w:rsidP="00465896">
      <w:pPr>
        <w:pStyle w:val="ARCATSubSub2"/>
      </w:pPr>
      <w:r w:rsidRPr="00461C35">
        <w:t>Third Coat: Benjamin Moore Regal Select Exterior Paint - MoorLife Flat Finish W105 (44 g/L), MPI # 10.</w:t>
      </w:r>
    </w:p>
    <w:p w:rsidR="00465896" w:rsidRPr="00461C35" w:rsidRDefault="00465896" w:rsidP="00465896">
      <w:pPr>
        <w:pStyle w:val="ARCATSubSub1"/>
      </w:pPr>
      <w:r w:rsidRPr="00461C35">
        <w:t>Good Flat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ben Exterior 100% Acrylic Flat Finish 541 (44 g/L), MPI # 10</w:t>
      </w:r>
    </w:p>
    <w:p w:rsidR="00465896" w:rsidRPr="00461C35" w:rsidRDefault="00465896" w:rsidP="00465896">
      <w:pPr>
        <w:pStyle w:val="ARCATSubSub2"/>
      </w:pPr>
      <w:r w:rsidRPr="00461C35">
        <w:t>Third Coat: Benjamin Moore ben Exterior 100% Acrylic Flat Finish 541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t>Second Coat: Benjamin Moore Ultra Spec EXT Flat Finish N447 (45 g/L), MPI # 10.</w:t>
      </w:r>
    </w:p>
    <w:p w:rsidR="00465896" w:rsidRPr="00461C35" w:rsidRDefault="00465896" w:rsidP="00465896">
      <w:pPr>
        <w:pStyle w:val="ARCATSubSub2"/>
      </w:pPr>
      <w:r w:rsidRPr="00461C35">
        <w:t>Third Coat: Benjamin Moore Ultra Spec EXT Flat Finish N447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lastRenderedPageBreak/>
        <w:t>Second Coat: Benjamin Moore Aura Exterior Paint Low Lustre Finish 634 (44 g/L), MPI # 15, 315.</w:t>
      </w:r>
    </w:p>
    <w:p w:rsidR="00465896" w:rsidRPr="00461C35" w:rsidRDefault="00465896" w:rsidP="00465896">
      <w:pPr>
        <w:pStyle w:val="ARCATSubSub2"/>
      </w:pPr>
      <w:r w:rsidRPr="00461C35">
        <w:t>Second Coat: Benjamin Moore Aura Exterior Paint Low Lustre Finish 634 (44 g/L), MPI # 15, 315.</w:t>
      </w:r>
    </w:p>
    <w:p w:rsidR="00465896" w:rsidRPr="00461C35" w:rsidRDefault="00465896" w:rsidP="00465896">
      <w:pPr>
        <w:pStyle w:val="ARCATSubSub1"/>
      </w:pPr>
      <w:r w:rsidRPr="00461C35">
        <w:t>Low Lustre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Exterior Paint - MoorGard Low Lustre Finish W103 (36 g/L), MPI # 214.</w:t>
      </w:r>
    </w:p>
    <w:p w:rsidR="00465896" w:rsidRPr="00461C35" w:rsidRDefault="00465896" w:rsidP="00465896">
      <w:pPr>
        <w:pStyle w:val="ARCATSubSub2"/>
      </w:pPr>
      <w:r w:rsidRPr="00461C35">
        <w:t>Third Coat: Benjamin Moore Regal Select Exterior Paint - MoorGard Low Lustre Finish W103 (36 g/L), MPI # 214.</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ben Exterior 100% Acrylic Low Lustre Finish 542 (45 g/L), MPI # 15.</w:t>
      </w:r>
    </w:p>
    <w:p w:rsidR="00465896" w:rsidRPr="00461C35" w:rsidRDefault="00465896" w:rsidP="00465896">
      <w:pPr>
        <w:pStyle w:val="ARCATSubSub2"/>
      </w:pPr>
      <w:r w:rsidRPr="00461C35">
        <w:t>Third Coat: Benjamin Moore ben Exterior 100% Acrylic Low Lustre Finish 542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2"/>
      </w:pPr>
      <w:r w:rsidRPr="00461C35">
        <w:t>Third Coat: Benjamin Moore Ultra Spec EXT Low Lustre Finish N455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Paint Satin Finish 631 (44 g/L).</w:t>
      </w:r>
    </w:p>
    <w:p w:rsidR="00465896" w:rsidRPr="00461C35" w:rsidRDefault="00465896" w:rsidP="00465896">
      <w:pPr>
        <w:pStyle w:val="ARCATSubSub2"/>
      </w:pPr>
      <w:r w:rsidRPr="00461C35">
        <w:t>Third Coat: Benjamin Moore Aura Waterborne Exterior Paint Satin Finish 631 (44 g/L).</w:t>
      </w:r>
    </w:p>
    <w:p w:rsidR="00465896" w:rsidRPr="00461C35" w:rsidRDefault="00465896" w:rsidP="00465896">
      <w:pPr>
        <w:pStyle w:val="ARCATSubSub1"/>
      </w:pPr>
      <w:r w:rsidRPr="00461C35">
        <w:t>Satin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Coronado Cryli Cote 100% Acrylic Exterior Paint Satin 410 (88 g/L).</w:t>
      </w:r>
    </w:p>
    <w:p w:rsidR="00465896" w:rsidRPr="00461C35" w:rsidRDefault="00465896" w:rsidP="00465896">
      <w:pPr>
        <w:pStyle w:val="ARCATSubSub2"/>
      </w:pPr>
      <w:r w:rsidRPr="00461C35">
        <w:t>Third Coat: Benjamin Moore Coronado Cryli Cote 100% Acrylic Exterior Paint Satin 410 (88 g/L).</w:t>
      </w:r>
    </w:p>
    <w:p w:rsidR="00465896" w:rsidRPr="00461C35" w:rsidRDefault="00465896" w:rsidP="00465896">
      <w:pPr>
        <w:pStyle w:val="ARCATSubSub1"/>
      </w:pPr>
      <w:r w:rsidRPr="00461C35">
        <w:t>Satin Good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Coronado Super Kote 5000 Exterior Acrylic Satin 803 (95 g/L).</w:t>
      </w:r>
    </w:p>
    <w:p w:rsidR="00465896" w:rsidRPr="00461C35" w:rsidRDefault="00465896" w:rsidP="00465896">
      <w:pPr>
        <w:pStyle w:val="ARCATSubSub2"/>
      </w:pPr>
      <w:r w:rsidRPr="00461C35">
        <w:t>Third Coat: Benjamin Moore Coronado Super Kote 5000 Exterior Acrylic Satin 803 (95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lastRenderedPageBreak/>
        <w:t>Second Coat: Benjamin Moore Ultra Spec EXT Satin Finish N448 (46 g/L), MPI # 15.</w:t>
      </w:r>
    </w:p>
    <w:p w:rsidR="00465896" w:rsidRPr="00461C35" w:rsidRDefault="00465896" w:rsidP="00465896">
      <w:pPr>
        <w:pStyle w:val="ARCATSubSub2"/>
      </w:pPr>
      <w:r w:rsidRPr="00461C35">
        <w:t>Third Coat: Benjamin Moore Ultra Spec EXT Satin Finish N448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Semi-Gloss Finish 632 (46 g/L).</w:t>
      </w:r>
    </w:p>
    <w:p w:rsidR="00465896" w:rsidRPr="00461C35" w:rsidRDefault="00465896" w:rsidP="00465896">
      <w:pPr>
        <w:pStyle w:val="ARCATSubSub2"/>
      </w:pPr>
      <w:r w:rsidRPr="00461C35">
        <w:t>Third Coat: Benjamin Moore Aura Waterborne Exterior Semi-Gloss Finish 632 (46 g/L).</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Exterior Paint - MoorGlo Soft Gloss Finish W096 (42 g/L).</w:t>
      </w:r>
    </w:p>
    <w:p w:rsidR="00465896" w:rsidRPr="00461C35" w:rsidRDefault="00465896" w:rsidP="00465896">
      <w:pPr>
        <w:pStyle w:val="ARCATSubSub2"/>
      </w:pPr>
      <w:r w:rsidRPr="00461C35">
        <w:t>Third Coat: Benjamin Moore Regal Select Exterior Paint - MoorGlo Soft Gloss Finish W096 (42 g/L).</w:t>
      </w:r>
    </w:p>
    <w:p w:rsidR="00465896" w:rsidRPr="00461C35" w:rsidRDefault="00465896" w:rsidP="00465896">
      <w:pPr>
        <w:pStyle w:val="ARCATSubSub1"/>
      </w:pPr>
      <w:r w:rsidRPr="00461C35">
        <w:t>Soft Gloss/ Semi-Gloss Good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ben Exterior 100% Acrylic Soft Gloss Finish 543 (45 g/L), MPI # 11.</w:t>
      </w:r>
    </w:p>
    <w:p w:rsidR="00465896" w:rsidRPr="00461C35" w:rsidRDefault="00465896" w:rsidP="00465896">
      <w:pPr>
        <w:pStyle w:val="ARCATSubSub2"/>
      </w:pPr>
      <w:r w:rsidRPr="00461C35">
        <w:t>Third Coat: Benjamin Moore ben Exterior 100% Acrylic Soft Gloss Finish 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t>Third Coat: Benjamin Moore Impervex Latex High Gloss Enamel W309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Ultra Spec HP D.T.M. (Direct To Metal) Acrylic Gloss Enamel HP28 (142 g/L), MPI # 114, 154, 164.</w:t>
      </w:r>
    </w:p>
    <w:p w:rsidR="00465896" w:rsidRPr="00461C35" w:rsidRDefault="00465896" w:rsidP="00465896">
      <w:pPr>
        <w:pStyle w:val="ARCATSubSub2"/>
      </w:pPr>
      <w:r w:rsidRPr="00461C35">
        <w:t>Third Coat: Benjamin Moore Ultra Spec HP D.T.M. (Direct To Metal) Acrylic Gloss Enamel HP28 (142 g/L), MPI # 114, 154, 164.</w:t>
      </w:r>
    </w:p>
    <w:p w:rsidR="00465896" w:rsidRPr="00461C35" w:rsidRDefault="00465896" w:rsidP="00465896">
      <w:pPr>
        <w:pStyle w:val="ARCATSubSub1"/>
      </w:pPr>
      <w:r w:rsidRPr="00461C35">
        <w:t>Gloss Good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lastRenderedPageBreak/>
        <w:t>First Coat: Benjamin Moore Ultra Spec EXT Primer N558 (45 g/L), MPI # 6.</w:t>
      </w:r>
    </w:p>
    <w:p w:rsidR="00465896" w:rsidRPr="00461C35" w:rsidRDefault="00465896" w:rsidP="00465896">
      <w:pPr>
        <w:pStyle w:val="ARCATSubSub2"/>
      </w:pPr>
      <w:r w:rsidRPr="00461C35">
        <w:t>Second Coat: Benjamin Moore Ultra Spec EXT Gloss Finish N449 (46 g/L), MPI # 11.</w:t>
      </w:r>
    </w:p>
    <w:p w:rsidR="00465896" w:rsidRPr="00461C35" w:rsidRDefault="00465896" w:rsidP="00465896">
      <w:pPr>
        <w:pStyle w:val="ARCATSubSub2"/>
      </w:pPr>
      <w:r w:rsidRPr="00461C35">
        <w:t>Third Coat: Benjamin Moore Ultra Spec EXT Gloss Finish N449 (46 g/L), MPI # 11.</w:t>
      </w:r>
    </w:p>
    <w:p w:rsidR="00465896" w:rsidRPr="00461C35" w:rsidRDefault="00465896" w:rsidP="00465896">
      <w:pPr>
        <w:pStyle w:val="ARCATParagraph"/>
      </w:pPr>
      <w:r w:rsidRPr="00461C35">
        <w:t>Vinyl Siding, EIFS, Synthetic Stucco:</w:t>
      </w:r>
    </w:p>
    <w:p w:rsidR="00465896" w:rsidRPr="00461C35" w:rsidRDefault="00465896" w:rsidP="00465896">
      <w:pPr>
        <w:pStyle w:val="ARCATSubPara"/>
      </w:pPr>
      <w:r w:rsidRPr="00461C35">
        <w:t>Latex Options:</w:t>
      </w:r>
    </w:p>
    <w:p w:rsidR="00465896" w:rsidRPr="00461C35" w:rsidRDefault="00465896" w:rsidP="00465896">
      <w:pPr>
        <w:pStyle w:val="ARCATSubSub1"/>
      </w:pPr>
      <w:r w:rsidRPr="00461C35">
        <w:t>Best Vinyl Siding EIFS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873856" w:rsidRDefault="00465896" w:rsidP="00465896">
      <w:pPr>
        <w:pStyle w:val="ARCATnote"/>
        <w:rPr>
          <w:vanish/>
        </w:rPr>
      </w:pPr>
      <w:r w:rsidRPr="00873856">
        <w:rPr>
          <w:vanish/>
        </w:rPr>
        <w:t>** NOTE TO SPECIFIER ** Select Colors only- reference Benjamin Moore's website for color offerings.</w:t>
      </w:r>
    </w:p>
    <w:p w:rsidR="00465896" w:rsidRPr="00461C35" w:rsidRDefault="00465896" w:rsidP="00465896">
      <w:pPr>
        <w:pStyle w:val="ARCATSubSub2"/>
      </w:pPr>
      <w:r w:rsidRPr="00461C35">
        <w:t>Second Coat: Benjamin Moore Regal Select Exterior REVIVE 544 (36 g/L).</w:t>
      </w:r>
    </w:p>
    <w:p w:rsidR="00465896" w:rsidRPr="00461C35" w:rsidRDefault="00465896" w:rsidP="00465896">
      <w:pPr>
        <w:pStyle w:val="ARCATSubSub2"/>
      </w:pPr>
      <w:r w:rsidRPr="00461C35">
        <w:t>Third Coat: Benjamin Moore Regal Select Exterior REVIVE 544 (36 g/L).</w:t>
      </w:r>
    </w:p>
    <w:p w:rsidR="00465896" w:rsidRPr="00461C35" w:rsidRDefault="00465896" w:rsidP="00465896">
      <w:pPr>
        <w:pStyle w:val="ARCATSubSub1"/>
      </w:pPr>
      <w:r w:rsidRPr="00461C35">
        <w:t>Best Flat Synthetic Stucco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Paint Flat Finish 629 (45 g/L), MPI # 10.</w:t>
      </w:r>
    </w:p>
    <w:p w:rsidR="00465896" w:rsidRPr="00461C35" w:rsidRDefault="00465896" w:rsidP="00465896">
      <w:pPr>
        <w:pStyle w:val="ARCATSubSub2"/>
      </w:pPr>
      <w:r w:rsidRPr="00461C35">
        <w:t>Third Coat: Benjamin Moore Aura Waterborne Exterior Paint Flat Finish 629 (45 g/L), MPI # 10.</w:t>
      </w:r>
    </w:p>
    <w:p w:rsidR="00465896" w:rsidRPr="00461C35" w:rsidRDefault="00465896" w:rsidP="00465896">
      <w:pPr>
        <w:pStyle w:val="ARCATSubSub1"/>
      </w:pPr>
      <w:r w:rsidRPr="00461C35">
        <w:t>Better Flat Synthetic Stucco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Exterior Paint - MoorLife Flat Finish W105 (44 g/L), MPI # 10.</w:t>
      </w:r>
    </w:p>
    <w:p w:rsidR="00465896" w:rsidRPr="00461C35" w:rsidRDefault="00465896" w:rsidP="00465896">
      <w:pPr>
        <w:pStyle w:val="ARCATSubSub2"/>
      </w:pPr>
      <w:r w:rsidRPr="00461C35">
        <w:t>Third Coat: Benjamin Moore Regal Select Exterior Paint - MoorLife Flat Finish W105 (44 g/L), MPI # 10.</w:t>
      </w:r>
    </w:p>
    <w:p w:rsidR="00465896" w:rsidRPr="00461C35" w:rsidRDefault="00465896" w:rsidP="00465896">
      <w:pPr>
        <w:pStyle w:val="ARCATSubSub1"/>
      </w:pPr>
      <w:r w:rsidRPr="00461C35">
        <w:t>Good Flat Synthetic Stucco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ben Exterior 100% Acrylic Flat Finish 541 (44 g/L), MPI # 10.</w:t>
      </w:r>
    </w:p>
    <w:p w:rsidR="00465896" w:rsidRPr="00461C35" w:rsidRDefault="00465896" w:rsidP="00465896">
      <w:pPr>
        <w:pStyle w:val="ARCATSubSub2"/>
      </w:pPr>
      <w:r w:rsidRPr="00461C35">
        <w:t>Third Coat: Benjamin Moore ben Exterior 100% Acrylic Flat Finish 541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t>Second Coat: Benjamin Moore Ultra Spec EXT Flat Finish N447 (45 g/L), MPI # 10.</w:t>
      </w:r>
    </w:p>
    <w:p w:rsidR="00465896" w:rsidRPr="00461C35" w:rsidRDefault="00465896" w:rsidP="00465896">
      <w:pPr>
        <w:pStyle w:val="ARCATSubSub2"/>
      </w:pPr>
      <w:r w:rsidRPr="00461C35">
        <w:t>Third Coat: Benjamin Moore Ultra Spec EXT Flat Finish N447 (45 g/L), MPI # 10.</w:t>
      </w:r>
    </w:p>
    <w:p w:rsidR="00465896" w:rsidRPr="00461C35" w:rsidRDefault="00465896" w:rsidP="00465896">
      <w:pPr>
        <w:pStyle w:val="ARCATSubSub1"/>
      </w:pPr>
      <w:r w:rsidRPr="00461C35">
        <w:t>Best Low Lustre Synthetic Stucco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lastRenderedPageBreak/>
        <w:t>Second Coat: Benjamin Moore Aura Exterior Paint Low Lustre Finish 634 (44 g/L), MPI # 15, 315.</w:t>
      </w:r>
    </w:p>
    <w:p w:rsidR="00465896" w:rsidRPr="00461C35" w:rsidRDefault="00465896" w:rsidP="00465896">
      <w:pPr>
        <w:pStyle w:val="ARCATSubSub2"/>
      </w:pPr>
      <w:r w:rsidRPr="00461C35">
        <w:t>Third Coat: Benjamin Moore Aura Exterior Paint Low Lustre Finish 634 (44 g/L), MPI # 15, 315.</w:t>
      </w:r>
    </w:p>
    <w:p w:rsidR="00465896" w:rsidRPr="00461C35" w:rsidRDefault="00465896" w:rsidP="00465896">
      <w:pPr>
        <w:pStyle w:val="ARCATSubSub1"/>
      </w:pPr>
      <w:r w:rsidRPr="00461C35">
        <w:t>Better Low Lustre Synthetic Stucco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Exterior Paint - MoorGard Low Lustre Finish W103 (36 g/L), MPI # 214.</w:t>
      </w:r>
    </w:p>
    <w:p w:rsidR="00465896" w:rsidRPr="00461C35" w:rsidRDefault="00465896" w:rsidP="00465896">
      <w:pPr>
        <w:pStyle w:val="ARCATSubSub2"/>
      </w:pPr>
      <w:r w:rsidRPr="00461C35">
        <w:t>Third Coat: Benjamin Moore Regal Select Exterior Paint - MoorGard Low Lustre Finish W103 (36 g/L), MPI # 214.</w:t>
      </w:r>
    </w:p>
    <w:p w:rsidR="00465896" w:rsidRPr="00461C35" w:rsidRDefault="00465896" w:rsidP="00465896">
      <w:pPr>
        <w:pStyle w:val="ARCATSubSub1"/>
      </w:pPr>
      <w:r w:rsidRPr="00461C35">
        <w:t>Good Low Lustre Synthetic Stucco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ben Exterior 100% Acrylic Low Lustre Finish 542 (45 g/L), MPI # 15.</w:t>
      </w:r>
    </w:p>
    <w:p w:rsidR="00465896" w:rsidRPr="00461C35" w:rsidRDefault="00465896" w:rsidP="00465896">
      <w:pPr>
        <w:pStyle w:val="ARCATSubSub2"/>
      </w:pPr>
      <w:r w:rsidRPr="00461C35">
        <w:t>Third Coat: Benjamin Moore ben Exterior 100% Acrylic Low Lustre Finish 542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t>Second Coat: Benjamin Moore Ultra Spec EXT Low Lustre Finish N455 (48 g/L), MPI # 214.</w:t>
      </w:r>
    </w:p>
    <w:p w:rsidR="00465896" w:rsidRPr="00461C35" w:rsidRDefault="00465896" w:rsidP="00465896">
      <w:pPr>
        <w:pStyle w:val="ARCATSubSub2"/>
      </w:pPr>
      <w:r w:rsidRPr="00461C35">
        <w:t>Third Coat: Benjamin Moore Ultra Spec EXT Low Lustre Finish N455 (48 g/L), MPI # 214.</w:t>
      </w:r>
    </w:p>
    <w:p w:rsidR="00465896" w:rsidRPr="00461C35" w:rsidRDefault="00465896" w:rsidP="00465896">
      <w:pPr>
        <w:pStyle w:val="ARCATSubSub1"/>
      </w:pPr>
      <w:r w:rsidRPr="00461C35">
        <w:t>Best Satin Synthetic Stucco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Paint Satin Finish 631 (44 g/L).</w:t>
      </w:r>
    </w:p>
    <w:p w:rsidR="00465896" w:rsidRPr="00461C35" w:rsidRDefault="00465896" w:rsidP="00465896">
      <w:pPr>
        <w:pStyle w:val="ARCATSubSub2"/>
      </w:pPr>
      <w:r w:rsidRPr="00461C35">
        <w:t>Third Coat: Benjamin Moore Aura Waterborne Exterior Paint Satin Finish 631 (44 g/L).</w:t>
      </w:r>
    </w:p>
    <w:p w:rsidR="00465896" w:rsidRPr="00461C35" w:rsidRDefault="00465896" w:rsidP="00465896">
      <w:pPr>
        <w:pStyle w:val="ARCATSubSub1"/>
      </w:pPr>
      <w:r w:rsidRPr="00461C35">
        <w:t>Better Satin Synthetic Stucco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Coronado Cryli Cote 100% Acrylic Exterior Paint Satin 410 (88 g/L).</w:t>
      </w:r>
    </w:p>
    <w:p w:rsidR="00465896" w:rsidRPr="00461C35" w:rsidRDefault="00465896" w:rsidP="00465896">
      <w:pPr>
        <w:pStyle w:val="ARCATSubSub2"/>
      </w:pPr>
      <w:r w:rsidRPr="00461C35">
        <w:t>Third Coat: Benjamin Moore Coronado Cryli Cote 100% Acrylic Exterior Paint Satin 410 (88 g/L).</w:t>
      </w:r>
    </w:p>
    <w:p w:rsidR="00465896" w:rsidRPr="00461C35" w:rsidRDefault="00465896" w:rsidP="00465896">
      <w:pPr>
        <w:pStyle w:val="ARCATSubSub1"/>
      </w:pPr>
      <w:r w:rsidRPr="00461C35">
        <w:t>Good Satin Synthetic Stucco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Coronado Super Kote 5000 Exterior Acrylic Satin 803 (95 g/L).</w:t>
      </w:r>
    </w:p>
    <w:p w:rsidR="00465896" w:rsidRPr="00461C35" w:rsidRDefault="00465896" w:rsidP="00465896">
      <w:pPr>
        <w:pStyle w:val="ARCATSubSub2"/>
      </w:pPr>
      <w:r w:rsidRPr="00461C35">
        <w:t>Third Coat: Benjamin Moore Coronado Super Kote 5000 Exterior Acrylic Satin 803 (95 g/L).</w:t>
      </w:r>
    </w:p>
    <w:p w:rsidR="00465896" w:rsidRPr="00461C35" w:rsidRDefault="00465896" w:rsidP="00465896">
      <w:pPr>
        <w:pStyle w:val="ARCATSubSub1"/>
      </w:pPr>
      <w:r w:rsidRPr="00461C35">
        <w:t>Commercial Satin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lastRenderedPageBreak/>
        <w:t>Second Coat: Benjamin Moore Ultra Spec EXT Satin Finish N448 (46 g/L), MPI # 15.</w:t>
      </w:r>
    </w:p>
    <w:p w:rsidR="00465896" w:rsidRPr="00461C35" w:rsidRDefault="00465896" w:rsidP="00465896">
      <w:pPr>
        <w:pStyle w:val="ARCATSubSub2"/>
      </w:pPr>
      <w:r w:rsidRPr="00461C35">
        <w:t>Third Coat: Benjamin Moore Ultra Spec EXT Satin Finish N448 (46 g/L), MPI # 15.</w:t>
      </w:r>
    </w:p>
    <w:p w:rsidR="00465896" w:rsidRPr="00461C35" w:rsidRDefault="00465896" w:rsidP="00465896">
      <w:pPr>
        <w:pStyle w:val="ARCATSubSub1"/>
      </w:pPr>
      <w:r w:rsidRPr="00461C35">
        <w:t>Best Soft Gloss/ Semi-Gloss Synthetic Stucco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Aura Waterborne Exterior Semi-Gloss Finish 632 (46 g/L).</w:t>
      </w:r>
    </w:p>
    <w:p w:rsidR="00465896" w:rsidRPr="00461C35" w:rsidRDefault="00465896" w:rsidP="00465896">
      <w:pPr>
        <w:pStyle w:val="ARCATSubSub2"/>
      </w:pPr>
      <w:r w:rsidRPr="00461C35">
        <w:t>Third Coat: Benjamin Moore Aura Waterborne Exterior Semi-Gloss Finish 632 (46 g/L).</w:t>
      </w:r>
    </w:p>
    <w:p w:rsidR="00465896" w:rsidRPr="00461C35" w:rsidRDefault="00465896" w:rsidP="00465896">
      <w:pPr>
        <w:pStyle w:val="ARCATSubSub1"/>
      </w:pPr>
      <w:r w:rsidRPr="00461C35">
        <w:t>Better Soft Gloss/ Semi-Gloss Synthetic Stucco Option:</w:t>
      </w:r>
    </w:p>
    <w:p w:rsidR="00465896" w:rsidRPr="00461C35" w:rsidRDefault="00465896" w:rsidP="00465896">
      <w:pPr>
        <w:pStyle w:val="ARCATSubSub2"/>
      </w:pPr>
      <w:r w:rsidRPr="00461C35">
        <w:t>First Coat: Benjamin Moore Fresh Start Multi-Purpose Latex Primer N023 (44 g/L), MPI # 6, 17, 17 X-Green, 39, 137, 137 X-Green, LEED v4, qualifies for CHPS credit.</w:t>
      </w:r>
    </w:p>
    <w:p w:rsidR="00465896" w:rsidRPr="00461C35" w:rsidRDefault="00465896" w:rsidP="00465896">
      <w:pPr>
        <w:pStyle w:val="ARCATSubSub2"/>
      </w:pPr>
      <w:r w:rsidRPr="00461C35">
        <w:t>Second Coat: Benjamin Moore Regal Select Exterior Paint - MoorGlo Soft Gloss Finish W096 (42 g/L).</w:t>
      </w:r>
    </w:p>
    <w:p w:rsidR="00465896" w:rsidRPr="00461C35" w:rsidRDefault="00465896" w:rsidP="00465896">
      <w:pPr>
        <w:pStyle w:val="ARCATSubSub2"/>
      </w:pPr>
      <w:r w:rsidRPr="00461C35">
        <w:t>Third Coat: Benjamin Moore Regal Select Exterior Paint - MoorGlo Soft Gloss Finish W096 (42 g/L).</w:t>
      </w:r>
    </w:p>
    <w:p w:rsidR="00465896" w:rsidRPr="00461C35" w:rsidRDefault="00465896" w:rsidP="00465896">
      <w:pPr>
        <w:pStyle w:val="ARCATSubSub1"/>
      </w:pPr>
      <w:r w:rsidRPr="00461C35">
        <w:t>Good Soft Gloss/ Semi-Gloss Synthetic Stucco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ben Exterior 100% Acrylic Soft Gloss Finish 543 (45 g/L), MPI # 11.</w:t>
      </w:r>
    </w:p>
    <w:p w:rsidR="00465896" w:rsidRPr="00461C35" w:rsidRDefault="00465896" w:rsidP="00465896">
      <w:pPr>
        <w:pStyle w:val="ARCATSubSub2"/>
      </w:pPr>
      <w:r w:rsidRPr="00461C35">
        <w:t>Third Coat: Benjamin Moore ben Exterior 100% Acrylic Soft Gloss Finish 543 (45 g/L), MPI # 11.</w:t>
      </w:r>
    </w:p>
    <w:p w:rsidR="00465896" w:rsidRPr="00461C35" w:rsidRDefault="00465896" w:rsidP="00465896">
      <w:pPr>
        <w:pStyle w:val="ARCATSubSub1"/>
      </w:pPr>
      <w:r w:rsidRPr="00461C35">
        <w:t>Best Gloss Option:</w:t>
      </w:r>
    </w:p>
    <w:p w:rsidR="00465896" w:rsidRPr="00461C35" w:rsidRDefault="00465896" w:rsidP="00465896">
      <w:pPr>
        <w:pStyle w:val="ARCATSubSub2"/>
      </w:pPr>
      <w:r w:rsidRPr="00461C35">
        <w:t>First Coat: Benjamin Moore Fresh Start High-Hiding All Purpose Primer 046 (44 g/L), MPI # 6, 17, 17 X-Green, 39, 50, 50X-Green, 137, 137 X-Green, LEED v4, qualifies for CHPS credit.</w:t>
      </w:r>
    </w:p>
    <w:p w:rsidR="00465896" w:rsidRPr="00461C35" w:rsidRDefault="00465896" w:rsidP="00465896">
      <w:pPr>
        <w:pStyle w:val="ARCATSubSub2"/>
      </w:pPr>
      <w:r w:rsidRPr="00461C35">
        <w:t>Second Coat: Benjamin Moore Impervex Latex High Gloss Enamel W309, 48 g/L.</w:t>
      </w:r>
    </w:p>
    <w:p w:rsidR="00465896" w:rsidRPr="00461C35" w:rsidRDefault="00465896" w:rsidP="00465896">
      <w:pPr>
        <w:pStyle w:val="ARCATSubSub2"/>
      </w:pPr>
      <w:r w:rsidRPr="00461C35">
        <w:t>Third Coat: Benjamin Moore Impervex Latex High Gloss Enamel W309, 48 g/L.</w:t>
      </w:r>
    </w:p>
    <w:p w:rsidR="00465896" w:rsidRPr="00461C35" w:rsidRDefault="00465896" w:rsidP="00465896">
      <w:pPr>
        <w:pStyle w:val="ARCATSubSub1"/>
      </w:pPr>
      <w:r w:rsidRPr="00461C35">
        <w:t>Better Gloss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rsidRPr="00461C35">
        <w:t>Commercial Gloss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t>Second Coat: Benjamin Moore Ultra Spec EXT Gloss Finish N449 (46 g/L), MPI # 11.</w:t>
      </w:r>
    </w:p>
    <w:p w:rsidR="00465896" w:rsidRPr="00461C35" w:rsidRDefault="00465896" w:rsidP="00465896">
      <w:pPr>
        <w:pStyle w:val="ARCATSubSub2"/>
      </w:pPr>
      <w:r w:rsidRPr="00461C35">
        <w:t>Third Coat: Benjamin Moore Ultra Spec EXT Gloss Finish N449 (46 g/L), MPI # 11.</w:t>
      </w:r>
    </w:p>
    <w:p w:rsidR="00465896" w:rsidRPr="00873856" w:rsidRDefault="00465896" w:rsidP="00465896">
      <w:pPr>
        <w:pStyle w:val="ARCATnote"/>
        <w:rPr>
          <w:vanish/>
        </w:rPr>
      </w:pPr>
      <w:r w:rsidRPr="00873856">
        <w:rPr>
          <w:vanish/>
        </w:rPr>
        <w:t>** NOTE TO SPECIFIER **  Delete article if not required.</w:t>
      </w:r>
    </w:p>
    <w:p w:rsidR="00465896" w:rsidRPr="00307A26" w:rsidRDefault="00465896" w:rsidP="00465896">
      <w:pPr>
        <w:pStyle w:val="ARCATPart"/>
      </w:pPr>
      <w:r w:rsidRPr="00183F8A">
        <w:t>EXECUTION</w:t>
      </w:r>
    </w:p>
    <w:p w:rsidR="00465896" w:rsidRPr="003568C0" w:rsidRDefault="00465896" w:rsidP="00465896">
      <w:pPr>
        <w:pStyle w:val="ARCATArticle"/>
      </w:pPr>
      <w:r w:rsidRPr="003568C0">
        <w:lastRenderedPageBreak/>
        <w:t>EXAMINATION</w:t>
      </w:r>
    </w:p>
    <w:p w:rsidR="00465896" w:rsidRPr="003568C0" w:rsidRDefault="00465896" w:rsidP="00465896">
      <w:pPr>
        <w:pStyle w:val="ARCATParagraph"/>
      </w:pPr>
      <w:r w:rsidRPr="003568C0">
        <w:t>The Contractor shall review the product manufacturer's special instructions for surface preparation, application, temperature, re-coat times, and product limitations.</w:t>
      </w:r>
    </w:p>
    <w:p w:rsidR="00465896" w:rsidRPr="003568C0" w:rsidRDefault="00465896" w:rsidP="00465896">
      <w:pPr>
        <w:pStyle w:val="ARCATParagraph"/>
      </w:pPr>
      <w:r w:rsidRPr="003568C0">
        <w:t>The Contractor shall review product health and safety precautions listed by the manufacturer.</w:t>
      </w:r>
    </w:p>
    <w:p w:rsidR="00465896" w:rsidRPr="003568C0" w:rsidRDefault="00465896" w:rsidP="00465896">
      <w:pPr>
        <w:pStyle w:val="ARCATParagraph"/>
      </w:pPr>
      <w:r w:rsidRPr="003568C0">
        <w:t>The Contractor shall be responsible for enforcing on site health and safety requirements associated with the Work.</w:t>
      </w:r>
    </w:p>
    <w:p w:rsidR="00465896" w:rsidRPr="003568C0" w:rsidRDefault="00465896" w:rsidP="00465896">
      <w:pPr>
        <w:pStyle w:val="ARCATParagraph"/>
      </w:pPr>
      <w:r w:rsidRPr="003568C0">
        <w:t>Do not begin installation until substrates have been properly prepared.</w:t>
      </w:r>
    </w:p>
    <w:p w:rsidR="00465896" w:rsidRPr="003568C0" w:rsidRDefault="00465896" w:rsidP="00465896">
      <w:pPr>
        <w:pStyle w:val="ARCATParagraph"/>
      </w:pPr>
      <w:r w:rsidRPr="003568C0">
        <w:t>Ensure that surfaces to receive paint are dry immediately prior to application.</w:t>
      </w:r>
    </w:p>
    <w:p w:rsidR="00465896" w:rsidRPr="003568C0" w:rsidRDefault="00465896" w:rsidP="00465896">
      <w:pPr>
        <w:pStyle w:val="ARCATParagraph"/>
      </w:pPr>
      <w:r w:rsidRPr="003568C0">
        <w:t>Ensure that moisture-retaining substrates to receive paint have moisture content within tolerances allowed by coating manufacturer. Where exceeding the following values, promptly notify Architect and obtain direction before beginning work.</w:t>
      </w:r>
    </w:p>
    <w:p w:rsidR="00465896" w:rsidRPr="003568C0" w:rsidRDefault="00465896" w:rsidP="00465896">
      <w:pPr>
        <w:pStyle w:val="ARCATSubPara"/>
      </w:pPr>
      <w:r w:rsidRPr="003568C0">
        <w:t>Concrete and Masonry: 3-5 percent. Allow new concrete to cure a minimum of 28 days.</w:t>
      </w:r>
    </w:p>
    <w:p w:rsidR="00465896" w:rsidRPr="003568C0" w:rsidRDefault="00465896" w:rsidP="00465896">
      <w:pPr>
        <w:pStyle w:val="ARCATSubPara"/>
      </w:pPr>
      <w:r w:rsidRPr="003568C0">
        <w:t>Exterior Wood: 17 percent.</w:t>
      </w:r>
    </w:p>
    <w:p w:rsidR="00465896" w:rsidRPr="003568C0" w:rsidRDefault="00465896" w:rsidP="00465896">
      <w:pPr>
        <w:pStyle w:val="ARCATSubPara"/>
      </w:pPr>
      <w:r w:rsidRPr="003568C0">
        <w:t>Interior Wood: 15 percent.</w:t>
      </w:r>
    </w:p>
    <w:p w:rsidR="00465896" w:rsidRPr="003568C0" w:rsidRDefault="00465896" w:rsidP="00465896">
      <w:pPr>
        <w:pStyle w:val="ARCATSubPara"/>
      </w:pPr>
      <w:r w:rsidRPr="003568C0">
        <w:t>Interior Finish Detail Woodwork, Including Trim, and Casework: 10 percent.</w:t>
      </w:r>
    </w:p>
    <w:p w:rsidR="00465896" w:rsidRPr="003568C0" w:rsidRDefault="00465896" w:rsidP="00465896">
      <w:pPr>
        <w:pStyle w:val="ARCATSubPara"/>
      </w:pPr>
      <w:r w:rsidRPr="003568C0">
        <w:t>Plaster and Gypsum: 15 percent.</w:t>
      </w:r>
    </w:p>
    <w:p w:rsidR="00465896" w:rsidRPr="003568C0" w:rsidRDefault="00465896" w:rsidP="00465896">
      <w:pPr>
        <w:pStyle w:val="ARCATSubPara"/>
      </w:pPr>
      <w:r w:rsidRPr="003568C0">
        <w:t>Concrete Slab-On-Grade: Perform calcium chloride test over 24 hour period or other acceptable test to manufacturer. Verify acceptable moisture transmission and pH levels.</w:t>
      </w:r>
    </w:p>
    <w:p w:rsidR="00465896" w:rsidRPr="003568C0" w:rsidRDefault="00465896" w:rsidP="00465896">
      <w:pPr>
        <w:pStyle w:val="ARCATParagraph"/>
      </w:pPr>
      <w:r w:rsidRPr="003568C0">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00465896" w:rsidRPr="003568C0" w:rsidRDefault="00465896" w:rsidP="00465896">
      <w:pPr>
        <w:pStyle w:val="ARCATParagraph"/>
      </w:pPr>
      <w:r w:rsidRPr="003568C0">
        <w:t>Correct conditions that could impair performance or appearance of coatings in accordance with specified surface preparation procedures before proceeding with coating application.</w:t>
      </w:r>
    </w:p>
    <w:p w:rsidR="00465896" w:rsidRPr="003568C0" w:rsidRDefault="00465896" w:rsidP="00465896">
      <w:pPr>
        <w:pStyle w:val="ARCATArticle"/>
      </w:pPr>
      <w:r w:rsidRPr="003568C0">
        <w:t>PREPARATION - GENERAL</w:t>
      </w:r>
    </w:p>
    <w:p w:rsidR="00465896" w:rsidRPr="003568C0" w:rsidRDefault="00465896" w:rsidP="00465896">
      <w:pPr>
        <w:pStyle w:val="ARCATParagraph"/>
      </w:pPr>
      <w:r w:rsidRPr="003568C0">
        <w:t>Clean surfaces thoroughly prior to coating application.</w:t>
      </w:r>
    </w:p>
    <w:p w:rsidR="00465896" w:rsidRPr="003568C0" w:rsidRDefault="00465896" w:rsidP="00465896">
      <w:pPr>
        <w:pStyle w:val="ARCATParagraph"/>
      </w:pPr>
      <w:r w:rsidRPr="003568C0">
        <w:t>Do not start work until surfaces to be finished are in proper condition to produce finished surfaces of uniform, satisfactory appearance.</w:t>
      </w:r>
    </w:p>
    <w:p w:rsidR="00465896" w:rsidRPr="003568C0" w:rsidRDefault="00465896" w:rsidP="00465896">
      <w:pPr>
        <w:pStyle w:val="ARCATParagraph"/>
      </w:pPr>
      <w:r w:rsidRPr="003568C0">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00465896" w:rsidRPr="003568C0" w:rsidRDefault="00465896" w:rsidP="00465896">
      <w:pPr>
        <w:pStyle w:val="ARCATParagraph"/>
      </w:pPr>
      <w:r w:rsidRPr="003568C0">
        <w:t>Remove Mildew, Algae, and Fungus using materials and methods recommended by coating manufacturer.</w:t>
      </w:r>
    </w:p>
    <w:p w:rsidR="00465896" w:rsidRPr="003568C0" w:rsidRDefault="00465896" w:rsidP="00465896">
      <w:pPr>
        <w:pStyle w:val="ARCATParagraph"/>
      </w:pPr>
      <w:r w:rsidRPr="003568C0">
        <w:t>Remove dust and loose particulate matter from surfaces to receive coatings immediately prior to coating application.</w:t>
      </w:r>
    </w:p>
    <w:p w:rsidR="00465896" w:rsidRPr="003568C0" w:rsidRDefault="00465896" w:rsidP="00465896">
      <w:pPr>
        <w:pStyle w:val="ARCATParagraph"/>
      </w:pPr>
      <w:r w:rsidRPr="003568C0">
        <w:lastRenderedPageBreak/>
        <w:t>Remove or protect adjacent hardware, electrical equipment plates, mechanical grilles and louvers, lighting fixture trim, and other items not indicated to receive coatings.</w:t>
      </w:r>
    </w:p>
    <w:p w:rsidR="00465896" w:rsidRPr="003568C0" w:rsidRDefault="00465896" w:rsidP="00465896">
      <w:pPr>
        <w:pStyle w:val="ARCATParagraph"/>
      </w:pPr>
      <w:r w:rsidRPr="003568C0">
        <w:t>Move or protect equipment and fixtures adjacent to surfaces indicated to receive coatings to allow application of coatings.</w:t>
      </w:r>
    </w:p>
    <w:p w:rsidR="00465896" w:rsidRPr="003568C0" w:rsidRDefault="00465896" w:rsidP="00465896">
      <w:pPr>
        <w:pStyle w:val="ARCATParagraph"/>
      </w:pPr>
      <w:r w:rsidRPr="003568C0">
        <w:t>Protect adjacent surfaces not indicated to receive coatings.</w:t>
      </w:r>
    </w:p>
    <w:p w:rsidR="00465896" w:rsidRPr="003568C0" w:rsidRDefault="00465896" w:rsidP="00465896">
      <w:pPr>
        <w:pStyle w:val="ARCATParagraph"/>
      </w:pPr>
      <w:r w:rsidRPr="003568C0">
        <w:t>Prepare surfaces in accordance with manufacturer's instructions for specified coatings and indicated materials, using only methods and materials recommended by coating manufacturer.</w:t>
      </w:r>
    </w:p>
    <w:p w:rsidR="00465896" w:rsidRPr="00873856" w:rsidRDefault="00465896" w:rsidP="00465896">
      <w:pPr>
        <w:pStyle w:val="ARCATnote"/>
        <w:rPr>
          <w:vanish/>
        </w:rPr>
      </w:pPr>
      <w:r w:rsidRPr="00873856">
        <w:rPr>
          <w:vanish/>
        </w:rPr>
        <w:t>** NOTE TO SPECIFIER ** Retain only substrates found on this project and delete all others. Substrates are listed alphabetically. If a substrate on the project is not listed in this section, contact Benjamin Moore for acceptability and recommended paint type.</w:t>
      </w:r>
    </w:p>
    <w:p w:rsidR="00465896" w:rsidRPr="003568C0" w:rsidRDefault="00465896" w:rsidP="00465896">
      <w:pPr>
        <w:pStyle w:val="ARCATArticle"/>
      </w:pPr>
      <w:r w:rsidRPr="003568C0">
        <w:t>SURFACE PREPARATION</w:t>
      </w:r>
    </w:p>
    <w:p w:rsidR="00465896" w:rsidRPr="003568C0" w:rsidRDefault="00465896" w:rsidP="00465896">
      <w:pPr>
        <w:pStyle w:val="ARCATParagraph"/>
      </w:pPr>
      <w:r w:rsidRPr="003568C0">
        <w:t>Concrete and Concrete Masonry: Clean surfaces free of loose particles, sand, efflorescence, laitance, form oil, curing compounds, and other substances which could impair coating performance or appearance.</w:t>
      </w:r>
    </w:p>
    <w:p w:rsidR="00465896" w:rsidRPr="003568C0" w:rsidRDefault="00465896" w:rsidP="00465896">
      <w:pPr>
        <w:pStyle w:val="ARCATParagraph"/>
      </w:pPr>
      <w:r w:rsidRPr="003568C0">
        <w:t>Concrete Floors: Remove contaminants which could impair coating performance or appearance. Verify moisture transmission and alkaline-acid balance recommended by coating manufacturer; mechanically abrade surface to achieve 80-100 grit medium-sandpaper texture.</w:t>
      </w:r>
    </w:p>
    <w:p w:rsidR="00465896" w:rsidRPr="003568C0" w:rsidRDefault="00465896" w:rsidP="00465896">
      <w:pPr>
        <w:pStyle w:val="ARCATParagraph"/>
      </w:pPr>
      <w:r w:rsidRPr="003568C0">
        <w:t>Existing Coatings:</w:t>
      </w:r>
    </w:p>
    <w:p w:rsidR="00465896" w:rsidRPr="003568C0" w:rsidRDefault="00465896" w:rsidP="00465896">
      <w:pPr>
        <w:pStyle w:val="ARCATSubPara"/>
      </w:pPr>
      <w:r w:rsidRPr="003568C0">
        <w:t>Remove surface irregularities by scraping or sanding to produce uniform substrate for coating application; apply one coat primer of type recommended by coating manufacturer for maximum coating adhesion.</w:t>
      </w:r>
    </w:p>
    <w:p w:rsidR="00465896" w:rsidRPr="003568C0" w:rsidRDefault="00465896" w:rsidP="00465896">
      <w:pPr>
        <w:pStyle w:val="ARCATSubPara"/>
      </w:pPr>
      <w:r w:rsidRPr="003568C0">
        <w:t>If presence of lead in existing coatings is suspected, cease surface preparation and notify Architect immediately.</w:t>
      </w:r>
    </w:p>
    <w:p w:rsidR="00465896" w:rsidRPr="003568C0" w:rsidRDefault="00465896" w:rsidP="00465896">
      <w:pPr>
        <w:pStyle w:val="ARCATParagraph"/>
      </w:pPr>
      <w:r w:rsidRPr="003568C0">
        <w:t>Gypsum Board: Repair cracks, holes and other surface defects with joint compound to produce surface flush with adjacent surfaces.</w:t>
      </w:r>
    </w:p>
    <w:p w:rsidR="00465896" w:rsidRPr="003568C0" w:rsidRDefault="00465896" w:rsidP="00465896">
      <w:pPr>
        <w:pStyle w:val="ARCATParagraph"/>
      </w:pPr>
      <w:r w:rsidRPr="003568C0">
        <w:t>Masonry Surfaces - Restored: Remove loose particles, sand, efflorescence, laitance, cleaning compounds and other substances that could impair coating performance or appearance.</w:t>
      </w:r>
    </w:p>
    <w:p w:rsidR="00465896" w:rsidRPr="003568C0" w:rsidRDefault="00465896" w:rsidP="00465896">
      <w:pPr>
        <w:pStyle w:val="ARCATParagraph"/>
      </w:pPr>
      <w:r w:rsidRPr="003568C0">
        <w:t>Metals - Aluminum, Mill-Finish: Clean and etch surfaces with a phosphoric acid-water solution or water based industrial cleaner. Flush with clean water and allow to dry, before applying primer coat.</w:t>
      </w:r>
    </w:p>
    <w:p w:rsidR="00465896" w:rsidRPr="003568C0" w:rsidRDefault="00465896" w:rsidP="00465896">
      <w:pPr>
        <w:pStyle w:val="ARCATParagraph"/>
      </w:pPr>
      <w:r w:rsidRPr="003568C0">
        <w:t>Metals - Copper: Clean surfaces with pressurized steam, pressurized water, or solvent washing.</w:t>
      </w:r>
    </w:p>
    <w:p w:rsidR="00465896" w:rsidRPr="003568C0" w:rsidRDefault="00465896" w:rsidP="00465896">
      <w:pPr>
        <w:pStyle w:val="ARCATParagraph"/>
      </w:pPr>
      <w:r w:rsidRPr="003568C0">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00465896" w:rsidRPr="003568C0" w:rsidRDefault="00465896" w:rsidP="00465896">
      <w:pPr>
        <w:pStyle w:val="ARCATParagraph"/>
      </w:pPr>
      <w:r w:rsidRPr="003568C0">
        <w:t xml:space="preserve">Metals - Ferrous, Shop-Primed: Remove loose primer and rust, if present, by scraping and sanding, feathering edges of cleaned areas to produce uniform flat surface; solvent-clean </w:t>
      </w:r>
      <w:r w:rsidRPr="003568C0">
        <w:lastRenderedPageBreak/>
        <w:t>surfaces and spot-prime bare metal with specified primer, feathering edges to produce uniform flat surface.</w:t>
      </w:r>
    </w:p>
    <w:p w:rsidR="00465896" w:rsidRPr="003568C0" w:rsidRDefault="00465896" w:rsidP="00465896">
      <w:pPr>
        <w:pStyle w:val="ARCATParagraph"/>
      </w:pPr>
      <w:r w:rsidRPr="003568C0">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00465896" w:rsidRPr="003568C0" w:rsidRDefault="00465896" w:rsidP="00465896">
      <w:pPr>
        <w:pStyle w:val="ARCATParagraph"/>
      </w:pPr>
      <w:r w:rsidRPr="003568C0">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00465896" w:rsidRPr="003568C0" w:rsidRDefault="00465896" w:rsidP="00465896">
      <w:pPr>
        <w:pStyle w:val="ARCATParagraph"/>
      </w:pPr>
      <w:r w:rsidRPr="003568C0">
        <w:t>Metals - Stainless Steel: Clean surfaces with pressurized steam, pressurized water, or water-based industrial cleaner.</w:t>
      </w:r>
    </w:p>
    <w:p w:rsidR="00465896" w:rsidRPr="003568C0" w:rsidRDefault="00465896" w:rsidP="00465896">
      <w:pPr>
        <w:pStyle w:val="ARCATParagraph"/>
      </w:pPr>
      <w:r w:rsidRPr="003568C0">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00465896" w:rsidRPr="003568C0" w:rsidRDefault="00465896" w:rsidP="00465896">
      <w:pPr>
        <w:pStyle w:val="ARCATParagraph"/>
      </w:pPr>
      <w:r w:rsidRPr="003568C0">
        <w:t>Polyvinyl Chloride (PVC) Pipe: remove contaminants and markings with denatured alcohol scuff sand and wipe with solvent for maximum adhesion. Test adhesion before starting the job.</w:t>
      </w:r>
    </w:p>
    <w:p w:rsidR="00465896" w:rsidRPr="003568C0" w:rsidRDefault="00465896" w:rsidP="00465896">
      <w:pPr>
        <w:pStyle w:val="ARCATParagraph"/>
      </w:pPr>
      <w:r w:rsidRPr="003568C0">
        <w:t>Fiberglass Doors - remove contaminants with cleaning solvent (alcohol) scuff sand and wipe. Test adhesion of primer before starting job.</w:t>
      </w:r>
    </w:p>
    <w:p w:rsidR="00465896" w:rsidRPr="003568C0" w:rsidRDefault="00465896" w:rsidP="00465896">
      <w:pPr>
        <w:pStyle w:val="ARCATParagraph"/>
      </w:pPr>
      <w:r w:rsidRPr="003568C0">
        <w:t>Textiles - Insulated Coverings, Canvas or Cotton: Clean using high-pressure air and solvent of type recommended for material.</w:t>
      </w:r>
    </w:p>
    <w:p w:rsidR="00465896" w:rsidRPr="003568C0" w:rsidRDefault="00465896" w:rsidP="00465896">
      <w:pPr>
        <w:pStyle w:val="ARCATParagraph"/>
      </w:pPr>
      <w:r w:rsidRPr="003568C0">
        <w:t>Wood:</w:t>
      </w:r>
    </w:p>
    <w:p w:rsidR="00465896" w:rsidRPr="003568C0" w:rsidRDefault="00465896" w:rsidP="00465896">
      <w:pPr>
        <w:pStyle w:val="ARCATSubPara"/>
      </w:pPr>
      <w:r w:rsidRPr="003568C0">
        <w:t>Seal knots, pitch streaks, and sap areas with sealer recommended by coating manufacturer; fill nail recesses and cracks with filler recommended by coating manufacturer; sand surfaces smooth.</w:t>
      </w:r>
    </w:p>
    <w:p w:rsidR="00465896" w:rsidRPr="003568C0" w:rsidRDefault="00465896" w:rsidP="00465896">
      <w:pPr>
        <w:pStyle w:val="ARCATSubPara"/>
      </w:pPr>
      <w:r w:rsidRPr="003568C0">
        <w:t>Remove mill marks and ink stamped grade marks.</w:t>
      </w:r>
    </w:p>
    <w:p w:rsidR="00465896" w:rsidRPr="003568C0" w:rsidRDefault="00465896" w:rsidP="00465896">
      <w:pPr>
        <w:pStyle w:val="ARCATSubPara"/>
      </w:pPr>
      <w:r w:rsidRPr="003568C0">
        <w:t>Apply primer coat to back of wood trim and paneling.</w:t>
      </w:r>
    </w:p>
    <w:p w:rsidR="00465896" w:rsidRPr="003568C0" w:rsidRDefault="00465896" w:rsidP="00465896">
      <w:pPr>
        <w:pStyle w:val="ARCATParagraph"/>
      </w:pPr>
      <w:r w:rsidRPr="003568C0">
        <w:t>Wood Doors: Seal door tops and bottoms prior to finishing.</w:t>
      </w:r>
    </w:p>
    <w:p w:rsidR="00465896" w:rsidRPr="003568C0" w:rsidRDefault="00465896" w:rsidP="00465896">
      <w:pPr>
        <w:pStyle w:val="ARCATParagraph"/>
      </w:pPr>
      <w:r w:rsidRPr="003568C0">
        <w:t>Wood Doors - Field-Glazed Frames and Sash: Prime or seal glazing channels prior to glazing.</w:t>
      </w:r>
    </w:p>
    <w:p w:rsidR="00465896" w:rsidRPr="003568C0" w:rsidRDefault="00465896" w:rsidP="00465896">
      <w:pPr>
        <w:pStyle w:val="ARCATArticle"/>
      </w:pPr>
      <w:r w:rsidRPr="003568C0">
        <w:t>APPLICATION - GENERAL</w:t>
      </w:r>
    </w:p>
    <w:p w:rsidR="00465896" w:rsidRPr="003568C0" w:rsidRDefault="00465896" w:rsidP="00465896">
      <w:pPr>
        <w:pStyle w:val="ARCATParagraph"/>
      </w:pPr>
      <w:r w:rsidRPr="003568C0">
        <w:t>Application of primers, paints, stains or coatings, by the Contractor, will serve as acceptance that surfaces were properly prepared in accordance with the manufacturer's recommendation.</w:t>
      </w:r>
    </w:p>
    <w:p w:rsidR="00465896" w:rsidRPr="003568C0" w:rsidRDefault="00465896" w:rsidP="00465896">
      <w:pPr>
        <w:pStyle w:val="ARCATParagraph"/>
      </w:pPr>
      <w:r w:rsidRPr="003568C0">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00465896" w:rsidRPr="003568C0" w:rsidRDefault="00465896" w:rsidP="00465896">
      <w:pPr>
        <w:pStyle w:val="ARCATParagraph"/>
      </w:pPr>
      <w:r w:rsidRPr="003568C0">
        <w:lastRenderedPageBreak/>
        <w:t>Allow manufacturer's specified drying time, and ensure correct coating adhesion, for each coat before applying next coat.</w:t>
      </w:r>
    </w:p>
    <w:p w:rsidR="00465896" w:rsidRPr="003568C0" w:rsidRDefault="00465896" w:rsidP="00465896">
      <w:pPr>
        <w:pStyle w:val="ARCATParagraph"/>
      </w:pPr>
      <w:r w:rsidRPr="003568C0">
        <w:t>Inspect each coat before applying next coat; touch-up surface imperfections with coating material, feathering, and sanding if required; touch-up areas to achieve flat, uniform surface without surface defects visible from 5 feet (1.5 m).</w:t>
      </w:r>
    </w:p>
    <w:p w:rsidR="00465896" w:rsidRPr="003568C0" w:rsidRDefault="00465896" w:rsidP="00465896">
      <w:pPr>
        <w:pStyle w:val="ARCATParagraph"/>
      </w:pPr>
      <w:r w:rsidRPr="003568C0">
        <w:t>Remove dust and other foreign materials from substrate immediately prior to applying each coat.</w:t>
      </w:r>
    </w:p>
    <w:p w:rsidR="00465896" w:rsidRPr="003568C0" w:rsidRDefault="00465896" w:rsidP="00465896">
      <w:pPr>
        <w:pStyle w:val="ARCATParagraph"/>
      </w:pPr>
      <w:r w:rsidRPr="003568C0">
        <w:t>Where paint application abuts other materials or other coating color, terminate coating with a clean sharp termination line without coating overlap.</w:t>
      </w:r>
    </w:p>
    <w:p w:rsidR="00465896" w:rsidRPr="003568C0" w:rsidRDefault="00465896" w:rsidP="00465896">
      <w:pPr>
        <w:pStyle w:val="ARCATParagraph"/>
      </w:pPr>
      <w:r w:rsidRPr="003568C0">
        <w:t>Where color changes occur between adjoining spaces, through framed openings that are of same color as adjoining surfaces, change color at outside stop corner nearest to face of closed door.</w:t>
      </w:r>
    </w:p>
    <w:p w:rsidR="00465896" w:rsidRPr="003568C0" w:rsidRDefault="00465896" w:rsidP="00465896">
      <w:pPr>
        <w:pStyle w:val="ARCATParagraph"/>
      </w:pPr>
      <w:r w:rsidRPr="003568C0">
        <w:t>Re-prepare and re-coat unsatisfactory finishes; refinish entire area to corners or other natural terminations.</w:t>
      </w:r>
    </w:p>
    <w:p w:rsidR="00465896" w:rsidRPr="003568C0" w:rsidRDefault="00465896" w:rsidP="00465896">
      <w:pPr>
        <w:pStyle w:val="ARCATArticle"/>
      </w:pPr>
      <w:r w:rsidRPr="003568C0">
        <w:t>CLEANING</w:t>
      </w:r>
    </w:p>
    <w:p w:rsidR="00465896" w:rsidRPr="003568C0" w:rsidRDefault="00465896" w:rsidP="00465896">
      <w:pPr>
        <w:pStyle w:val="ARCATParagraph"/>
      </w:pPr>
      <w:r w:rsidRPr="003568C0">
        <w:t>Clean excess coating materials, and coating materials deposited on surfaces not indicated to receive coatings, as construction activities of this section progress; do not allow to dry.</w:t>
      </w:r>
    </w:p>
    <w:p w:rsidR="00465896" w:rsidRPr="003568C0" w:rsidRDefault="00465896" w:rsidP="00465896">
      <w:pPr>
        <w:pStyle w:val="ARCATParagraph"/>
      </w:pPr>
      <w:r w:rsidRPr="003568C0">
        <w:t>Re-install hardware, electrical equipment plates, mechanical grilles and louvers, lighting fixture trim, and other items that have been removed to protect from contact with coatings.</w:t>
      </w:r>
    </w:p>
    <w:p w:rsidR="00465896" w:rsidRPr="003568C0" w:rsidRDefault="00465896" w:rsidP="00465896">
      <w:pPr>
        <w:pStyle w:val="ARCATParagraph"/>
      </w:pPr>
      <w:r w:rsidRPr="003568C0">
        <w:t>Reconnect equipment adjacent to surfaces indicated to receive coatings.</w:t>
      </w:r>
    </w:p>
    <w:p w:rsidR="00465896" w:rsidRPr="003568C0" w:rsidRDefault="00465896" w:rsidP="00465896">
      <w:pPr>
        <w:pStyle w:val="ARCATParagraph"/>
      </w:pPr>
      <w:r w:rsidRPr="003568C0">
        <w:t>Relocate to original position equipment and fixtures that have been moved to allow application of coatings.</w:t>
      </w:r>
    </w:p>
    <w:p w:rsidR="00465896" w:rsidRPr="003568C0" w:rsidRDefault="00465896" w:rsidP="00465896">
      <w:pPr>
        <w:pStyle w:val="ARCATParagraph"/>
      </w:pPr>
      <w:r w:rsidRPr="003568C0">
        <w:t>Remove protective materials.</w:t>
      </w:r>
    </w:p>
    <w:p w:rsidR="00465896" w:rsidRPr="003568C0" w:rsidRDefault="00465896" w:rsidP="00465896">
      <w:pPr>
        <w:pStyle w:val="ARCATArticle"/>
      </w:pPr>
      <w:r w:rsidRPr="003568C0">
        <w:t>PROTECTION AND REPAIR</w:t>
      </w:r>
    </w:p>
    <w:p w:rsidR="00465896" w:rsidRPr="003568C0" w:rsidRDefault="00465896" w:rsidP="00465896">
      <w:pPr>
        <w:pStyle w:val="ARCATParagraph"/>
      </w:pPr>
      <w:r w:rsidRPr="003568C0">
        <w:t>Protect completed coating applications from damage by subsequent construction activities until completion of painting project.</w:t>
      </w:r>
    </w:p>
    <w:p w:rsidR="00465896" w:rsidRDefault="00465896" w:rsidP="00465896">
      <w:pPr>
        <w:pStyle w:val="ARCATParagraph"/>
      </w:pPr>
      <w:r w:rsidRPr="003568C0">
        <w:t>Touch-up coatings damaged by subsequent construction activities.</w:t>
      </w:r>
    </w:p>
    <w:p w:rsidR="00F67DC8" w:rsidRDefault="00F67DC8" w:rsidP="00F67DC8">
      <w:pPr>
        <w:pStyle w:val="ARCATEndOfSection"/>
      </w:pPr>
      <w:r w:rsidRPr="003568C0">
        <w:t>END OF SECTION</w:t>
      </w:r>
    </w:p>
    <w:p w:rsidR="00F67DC8" w:rsidRDefault="00F67DC8" w:rsidP="00F67DC8">
      <w:pPr>
        <w:pStyle w:val="ARCATNormal"/>
      </w:pPr>
    </w:p>
    <w:p w:rsidR="00F67DC8" w:rsidRDefault="00F67DC8" w:rsidP="00F67DC8">
      <w:pPr>
        <w:pStyle w:val="ARCATNormal"/>
      </w:pPr>
      <w:r>
        <w:t>All references to (0 g/L) are Zero VOCs according to EPA Method 24.</w:t>
      </w:r>
    </w:p>
    <w:p w:rsidR="00F67DC8" w:rsidRDefault="00F67DC8" w:rsidP="00F67DC8">
      <w:pPr>
        <w:pStyle w:val="ARCATNormal"/>
      </w:pPr>
    </w:p>
    <w:p w:rsidR="00F67DC8" w:rsidRDefault="00F67DC8" w:rsidP="00F67DC8">
      <w:pPr>
        <w:pStyle w:val="ARCATNormal"/>
      </w:pPr>
      <w:r>
        <w:t>The CERTIFIED ASTHMA &amp;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&amp; Co., not CHPS.</w:t>
      </w:r>
    </w:p>
    <w:p w:rsidR="00465896" w:rsidRPr="003568C0" w:rsidRDefault="00465896" w:rsidP="00465896">
      <w:pPr>
        <w:pStyle w:val="ARCATEndOfSection"/>
      </w:pPr>
    </w:p>
    <w:sectPr w:rsidR="00465896" w:rsidRPr="003568C0" w:rsidSect="00465896">
      <w:footerReference w:type="default" r:id="rId8"/>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31" w:rsidRDefault="00441E31" w:rsidP="00465896">
      <w:pPr>
        <w:spacing w:after="0" w:line="240" w:lineRule="auto"/>
      </w:pPr>
      <w:r>
        <w:separator/>
      </w:r>
    </w:p>
  </w:endnote>
  <w:endnote w:type="continuationSeparator" w:id="0">
    <w:p w:rsidR="00441E31" w:rsidRDefault="00441E31" w:rsidP="0046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Corbe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96" w:rsidRDefault="00465896">
    <w:pPr>
      <w:pStyle w:val="ARCATfooter"/>
    </w:pPr>
    <w:r>
      <w:t>09912-</w:t>
    </w:r>
    <w:r>
      <w:rPr>
        <w:snapToGrid w:val="0"/>
      </w:rPr>
      <w:fldChar w:fldCharType="begin"/>
    </w:r>
    <w:r>
      <w:rPr>
        <w:snapToGrid w:val="0"/>
      </w:rPr>
      <w:instrText xml:space="preserve"> PAGE </w:instrText>
    </w:r>
    <w:r>
      <w:rPr>
        <w:snapToGrid w:val="0"/>
      </w:rPr>
      <w:fldChar w:fldCharType="separate"/>
    </w:r>
    <w:r w:rsidR="00AC70DA">
      <w:rPr>
        <w:noProof/>
        <w:snapToGrid w:val="0"/>
      </w:rPr>
      <w:t>22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31" w:rsidRDefault="00441E31" w:rsidP="00465896">
      <w:pPr>
        <w:spacing w:after="0" w:line="240" w:lineRule="auto"/>
      </w:pPr>
      <w:r>
        <w:separator/>
      </w:r>
    </w:p>
  </w:footnote>
  <w:footnote w:type="continuationSeparator" w:id="0">
    <w:p w:rsidR="00441E31" w:rsidRDefault="00441E31" w:rsidP="00465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226F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2D87E56"/>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sz w:val="20"/>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color w:val="auto"/>
      </w:rPr>
    </w:lvl>
    <w:lvl w:ilvl="5">
      <w:start w:val="1"/>
      <w:numFmt w:val="decimal"/>
      <w:lvlText w:val="%6) "/>
      <w:lvlJc w:val="left"/>
      <w:pPr>
        <w:ind w:left="2880" w:hanging="576"/>
      </w:pPr>
      <w:rPr>
        <w:rFonts w:cs="Times New Roman"/>
        <w:color w:val="auto"/>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2" w15:restartNumberingAfterBreak="0">
    <w:nsid w:val="14716B1D"/>
    <w:multiLevelType w:val="multilevel"/>
    <w:tmpl w:val="0C78DA52"/>
    <w:lvl w:ilvl="0">
      <w:start w:val="1"/>
      <w:numFmt w:val="upperRoman"/>
      <w:pStyle w:val="Heading1"/>
      <w:lvlText w:val="%1."/>
      <w:lvlJc w:val="left"/>
      <w:rPr>
        <w:rFonts w:cs="Times New Roman" w:hint="default"/>
      </w:rPr>
    </w:lvl>
    <w:lvl w:ilvl="1">
      <w:start w:val="1"/>
      <w:numFmt w:val="upperLetter"/>
      <w:pStyle w:val="Heading2"/>
      <w:lvlText w:val="%2."/>
      <w:lvlJc w:val="left"/>
      <w:pPr>
        <w:ind w:left="720"/>
      </w:pPr>
      <w:rPr>
        <w:rFonts w:cs="Times New Roman" w:hint="default"/>
      </w:rPr>
    </w:lvl>
    <w:lvl w:ilvl="2">
      <w:start w:val="1"/>
      <w:numFmt w:val="decimal"/>
      <w:pStyle w:val="Heading3"/>
      <w:lvlText w:val="%3."/>
      <w:lvlJc w:val="left"/>
      <w:pPr>
        <w:ind w:left="1440"/>
      </w:pPr>
      <w:rPr>
        <w:rFonts w:cs="Times New Roman" w:hint="default"/>
        <w:color w:val="auto"/>
      </w:rPr>
    </w:lvl>
    <w:lvl w:ilvl="3">
      <w:start w:val="1"/>
      <w:numFmt w:val="lowerLetter"/>
      <w:pStyle w:val="Heading4"/>
      <w:lvlText w:val="%4)"/>
      <w:lvlJc w:val="left"/>
      <w:pPr>
        <w:ind w:left="2880" w:hanging="720"/>
      </w:pPr>
      <w:rPr>
        <w:rFonts w:cs="Times New Roman" w:hint="default"/>
      </w:rPr>
    </w:lvl>
    <w:lvl w:ilvl="4">
      <w:start w:val="1"/>
      <w:numFmt w:val="decimal"/>
      <w:lvlText w:val="(%5)"/>
      <w:lvlJc w:val="left"/>
      <w:pPr>
        <w:ind w:left="2970"/>
      </w:pPr>
      <w:rPr>
        <w:rFonts w:ascii="Times New Roman" w:hAnsi="Times New Roman" w:cs="Times New Roman"/>
        <w:b w:val="0"/>
        <w:i w:val="0"/>
        <w:caps w:val="0"/>
        <w:smallCaps w:val="0"/>
        <w:strike w:val="0"/>
        <w:dstrike w:val="0"/>
        <w:snapToGrid w:val="0"/>
        <w:vanish w:val="0"/>
        <w:color w:val="000000"/>
        <w:spacing w:val="0"/>
        <w:w w:val="0"/>
        <w:kern w:val="0"/>
        <w:position w:val="0"/>
        <w:sz w:val="2"/>
        <w:u w:val="none"/>
        <w:effect w:val="none"/>
        <w:vertAlign w:val="baseline"/>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3" w15:restartNumberingAfterBreak="0">
    <w:nsid w:val="1A1B3AB3"/>
    <w:multiLevelType w:val="multilevel"/>
    <w:tmpl w:val="30ACA5DE"/>
    <w:lvl w:ilvl="0">
      <w:start w:val="1"/>
      <w:numFmt w:val="decimal"/>
      <w:lvlRestart w:val="0"/>
      <w:suff w:val="nothing"/>
      <w:lvlText w:val="PART  %1  "/>
      <w:lvlJc w:val="left"/>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Letter"/>
      <w:lvlText w:val="%9.)"/>
      <w:lvlJc w:val="left"/>
      <w:pPr>
        <w:tabs>
          <w:tab w:val="num" w:pos="4608"/>
        </w:tabs>
        <w:ind w:left="4608" w:hanging="576"/>
      </w:pPr>
      <w:rPr>
        <w:rFonts w:cs="Times New Roman"/>
      </w:rPr>
    </w:lvl>
  </w:abstractNum>
  <w:abstractNum w:abstractNumId="4" w15:restartNumberingAfterBreak="0">
    <w:nsid w:val="34A5696B"/>
    <w:multiLevelType w:val="hybridMultilevel"/>
    <w:tmpl w:val="A0C4075A"/>
    <w:lvl w:ilvl="0" w:tplc="4C409A0E">
      <w:start w:val="1"/>
      <w:numFmt w:val="bullet"/>
      <w:pStyle w:val="MyriadPro95ptBullets"/>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B0D45"/>
    <w:multiLevelType w:val="multilevel"/>
    <w:tmpl w:val="9D80E918"/>
    <w:lvl w:ilvl="0">
      <w:start w:val="1"/>
      <w:numFmt w:val="decimal"/>
      <w:lvlRestart w:val="0"/>
      <w:pStyle w:val="ARCATPart"/>
      <w:suff w:val="nothing"/>
      <w:lvlText w:val="PART  %1  "/>
      <w:lvlJc w:val="left"/>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Letter"/>
      <w:pStyle w:val="ARCATSubSub5"/>
      <w:lvlText w:val="%9)"/>
      <w:lvlJc w:val="left"/>
      <w:pPr>
        <w:tabs>
          <w:tab w:val="num" w:pos="4608"/>
        </w:tabs>
        <w:ind w:left="4608" w:hanging="576"/>
      </w:pPr>
      <w:rPr>
        <w:rFonts w:cs="Times New Roman" w:hint="default"/>
      </w:rPr>
    </w:lvl>
  </w:abstractNum>
  <w:abstractNum w:abstractNumId="6" w15:restartNumberingAfterBreak="0">
    <w:nsid w:val="72E932A7"/>
    <w:multiLevelType w:val="multilevel"/>
    <w:tmpl w:val="CF9C4DF6"/>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pStyle w:val="Heading5"/>
      <w:lvlText w:val="(%5)"/>
      <w:lvlJc w:val="left"/>
      <w:pPr>
        <w:ind w:left="2880"/>
      </w:pPr>
      <w:rPr>
        <w:rFonts w:cs="Times New Roman"/>
        <w:b w:val="0"/>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0"/>
  </w:num>
  <w:num w:numId="10">
    <w:abstractNumId w:val="6"/>
  </w:num>
  <w:num w:numId="11">
    <w:abstractNumId w:val="5"/>
  </w:num>
  <w:num w:numId="12">
    <w:abstractNumId w:val="4"/>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000562F2"/>
    <w:rsid w:val="000C7DE8"/>
    <w:rsid w:val="000D5065"/>
    <w:rsid w:val="00183F8A"/>
    <w:rsid w:val="001C7F2B"/>
    <w:rsid w:val="001E2F5A"/>
    <w:rsid w:val="0025148E"/>
    <w:rsid w:val="002B4757"/>
    <w:rsid w:val="00307A26"/>
    <w:rsid w:val="003568C0"/>
    <w:rsid w:val="00363597"/>
    <w:rsid w:val="004114A6"/>
    <w:rsid w:val="00441E31"/>
    <w:rsid w:val="00453F19"/>
    <w:rsid w:val="00461C35"/>
    <w:rsid w:val="00465896"/>
    <w:rsid w:val="004A4957"/>
    <w:rsid w:val="004D16D7"/>
    <w:rsid w:val="00504C05"/>
    <w:rsid w:val="00600F67"/>
    <w:rsid w:val="00634BC6"/>
    <w:rsid w:val="006B1142"/>
    <w:rsid w:val="007E125C"/>
    <w:rsid w:val="008002F8"/>
    <w:rsid w:val="00873856"/>
    <w:rsid w:val="0095503C"/>
    <w:rsid w:val="0095744D"/>
    <w:rsid w:val="009A4434"/>
    <w:rsid w:val="00A22F42"/>
    <w:rsid w:val="00A32A38"/>
    <w:rsid w:val="00A67CED"/>
    <w:rsid w:val="00AC70DA"/>
    <w:rsid w:val="00BC4F55"/>
    <w:rsid w:val="00C56B6B"/>
    <w:rsid w:val="00CC2302"/>
    <w:rsid w:val="00D7312B"/>
    <w:rsid w:val="00D7726E"/>
    <w:rsid w:val="00E34A2A"/>
    <w:rsid w:val="00E37EBA"/>
    <w:rsid w:val="00F67D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19407"/>
  <w14:defaultImageDpi w14:val="0"/>
  <w15:docId w15:val="{8DE17018-59B2-42B3-B510-ACDA67A6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 List" w:uiPriority="99"/>
    <w:lsdException w:name="Balloo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Arial" w:hAnsi="Arial" w:cs="Arial"/>
    </w:rPr>
  </w:style>
  <w:style w:type="paragraph" w:styleId="Heading1">
    <w:name w:val="heading 1"/>
    <w:basedOn w:val="Normal"/>
    <w:next w:val="Normal"/>
    <w:link w:val="Heading1Char"/>
    <w:uiPriority w:val="99"/>
    <w:pPr>
      <w:keepNext/>
      <w:keepLines/>
      <w:numPr>
        <w:numId w:val="8"/>
      </w:numPr>
      <w:spacing w:before="240" w:after="0" w:line="240" w:lineRule="auto"/>
      <w:outlineLvl w:val="0"/>
    </w:pPr>
    <w:rPr>
      <w:rFonts w:ascii="Cambria" w:hAnsi="Cambria" w:cs="Times New Roman"/>
      <w:color w:val="365F91"/>
      <w:sz w:val="32"/>
      <w:szCs w:val="32"/>
    </w:rPr>
  </w:style>
  <w:style w:type="paragraph" w:styleId="Heading2">
    <w:name w:val="heading 2"/>
    <w:basedOn w:val="Normal"/>
    <w:next w:val="Normal"/>
    <w:link w:val="Heading2Char"/>
    <w:uiPriority w:val="99"/>
    <w:pPr>
      <w:keepNext/>
      <w:keepLines/>
      <w:numPr>
        <w:ilvl w:val="1"/>
        <w:numId w:val="8"/>
      </w:numPr>
      <w:spacing w:before="40" w:after="0" w:line="240" w:lineRule="auto"/>
      <w:outlineLvl w:val="1"/>
    </w:pPr>
    <w:rPr>
      <w:rFonts w:ascii="Cambria" w:hAnsi="Cambria" w:cs="Times New Roman"/>
      <w:color w:val="365F91"/>
      <w:sz w:val="26"/>
      <w:szCs w:val="26"/>
    </w:rPr>
  </w:style>
  <w:style w:type="paragraph" w:styleId="Heading3">
    <w:name w:val="heading 3"/>
    <w:basedOn w:val="Normal"/>
    <w:next w:val="Normal"/>
    <w:link w:val="Heading3Char"/>
    <w:uiPriority w:val="99"/>
    <w:pPr>
      <w:keepNext/>
      <w:keepLines/>
      <w:numPr>
        <w:ilvl w:val="2"/>
        <w:numId w:val="8"/>
      </w:numPr>
      <w:spacing w:before="40" w:after="0" w:line="240" w:lineRule="auto"/>
      <w:outlineLvl w:val="2"/>
    </w:pPr>
    <w:rPr>
      <w:rFonts w:ascii="Cambria" w:hAnsi="Cambria" w:cs="Times New Roman"/>
      <w:color w:val="243F60"/>
      <w:sz w:val="24"/>
      <w:szCs w:val="24"/>
    </w:rPr>
  </w:style>
  <w:style w:type="paragraph" w:styleId="Heading4">
    <w:name w:val="heading 4"/>
    <w:basedOn w:val="Normal"/>
    <w:next w:val="Normal"/>
    <w:link w:val="Heading4Char"/>
    <w:uiPriority w:val="99"/>
    <w:pPr>
      <w:keepNext/>
      <w:keepLines/>
      <w:numPr>
        <w:ilvl w:val="3"/>
        <w:numId w:val="8"/>
      </w:numPr>
      <w:spacing w:before="40" w:after="0" w:line="240" w:lineRule="auto"/>
      <w:outlineLvl w:val="3"/>
    </w:pPr>
    <w:rPr>
      <w:rFonts w:ascii="Cambria" w:hAnsi="Cambria" w:cs="Times New Roman"/>
      <w:i/>
      <w:iCs/>
      <w:color w:val="365F91"/>
      <w:sz w:val="24"/>
      <w:szCs w:val="24"/>
    </w:rPr>
  </w:style>
  <w:style w:type="paragraph" w:styleId="Heading5">
    <w:name w:val="heading 5"/>
    <w:basedOn w:val="Normal"/>
    <w:next w:val="Normal"/>
    <w:link w:val="Heading5Char"/>
    <w:uiPriority w:val="99"/>
    <w:pPr>
      <w:keepNext/>
      <w:keepLines/>
      <w:numPr>
        <w:ilvl w:val="4"/>
        <w:numId w:val="10"/>
      </w:numPr>
      <w:spacing w:before="40" w:after="0" w:line="240" w:lineRule="auto"/>
      <w:outlineLvl w:val="4"/>
    </w:pPr>
    <w:rPr>
      <w:rFonts w:ascii="Cambria" w:hAnsi="Cambria" w:cs="Times New Roman"/>
      <w:color w:val="365F91"/>
      <w:sz w:val="24"/>
      <w:szCs w:val="24"/>
    </w:rPr>
  </w:style>
  <w:style w:type="paragraph" w:styleId="Heading6">
    <w:name w:val="heading 6"/>
    <w:basedOn w:val="Normal"/>
    <w:next w:val="Normal"/>
    <w:link w:val="Heading6Char"/>
    <w:uiPriority w:val="99"/>
    <w:pPr>
      <w:keepNext/>
      <w:keepLines/>
      <w:numPr>
        <w:ilvl w:val="5"/>
        <w:numId w:val="8"/>
      </w:numPr>
      <w:spacing w:before="40" w:after="0" w:line="240" w:lineRule="auto"/>
      <w:outlineLvl w:val="5"/>
    </w:pPr>
    <w:rPr>
      <w:rFonts w:ascii="Cambria" w:hAnsi="Cambria" w:cs="Times New Roman"/>
      <w:color w:val="243F60"/>
      <w:sz w:val="24"/>
      <w:szCs w:val="24"/>
    </w:rPr>
  </w:style>
  <w:style w:type="paragraph" w:styleId="Heading7">
    <w:name w:val="heading 7"/>
    <w:basedOn w:val="Normal"/>
    <w:next w:val="Normal"/>
    <w:link w:val="Heading7Char"/>
    <w:uiPriority w:val="99"/>
    <w:pPr>
      <w:keepNext/>
      <w:keepLines/>
      <w:numPr>
        <w:ilvl w:val="6"/>
        <w:numId w:val="8"/>
      </w:numPr>
      <w:spacing w:before="40" w:after="0" w:line="240" w:lineRule="auto"/>
      <w:outlineLvl w:val="6"/>
    </w:pPr>
    <w:rPr>
      <w:rFonts w:ascii="Cambria" w:hAnsi="Cambria" w:cs="Times New Roman"/>
      <w:i/>
      <w:iCs/>
      <w:color w:val="243F60"/>
      <w:sz w:val="24"/>
      <w:szCs w:val="24"/>
    </w:rPr>
  </w:style>
  <w:style w:type="paragraph" w:styleId="Heading8">
    <w:name w:val="heading 8"/>
    <w:basedOn w:val="Normal"/>
    <w:next w:val="Normal"/>
    <w:link w:val="Heading8Char"/>
    <w:uiPriority w:val="99"/>
    <w:pPr>
      <w:keepNext/>
      <w:keepLines/>
      <w:numPr>
        <w:ilvl w:val="7"/>
        <w:numId w:val="8"/>
      </w:numPr>
      <w:spacing w:before="40" w:after="0" w:line="240" w:lineRule="auto"/>
      <w:outlineLvl w:val="7"/>
    </w:pPr>
    <w:rPr>
      <w:rFonts w:ascii="Cambria" w:hAnsi="Cambria" w:cs="Times New Roman"/>
      <w:color w:val="272727"/>
      <w:sz w:val="21"/>
      <w:szCs w:val="21"/>
    </w:rPr>
  </w:style>
  <w:style w:type="paragraph" w:styleId="Heading9">
    <w:name w:val="heading 9"/>
    <w:basedOn w:val="Normal"/>
    <w:next w:val="Normal"/>
    <w:link w:val="Heading9Char"/>
    <w:uiPriority w:val="99"/>
    <w:pPr>
      <w:keepNext/>
      <w:keepLines/>
      <w:numPr>
        <w:ilvl w:val="8"/>
        <w:numId w:val="8"/>
      </w:numPr>
      <w:spacing w:before="40" w:after="0" w:line="240" w:lineRule="auto"/>
      <w:outlineLvl w:val="8"/>
    </w:pPr>
    <w:rPr>
      <w:rFonts w:ascii="Cambria" w:hAnsi="Cambria" w:cs="Times New Roman"/>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color w:val="365F91"/>
      <w:sz w:val="32"/>
      <w:szCs w:val="32"/>
    </w:rPr>
  </w:style>
  <w:style w:type="character" w:customStyle="1" w:styleId="Heading2Char">
    <w:name w:val="Heading 2 Char"/>
    <w:basedOn w:val="DefaultParagraphFont"/>
    <w:link w:val="Heading2"/>
    <w:uiPriority w:val="99"/>
    <w:locked/>
    <w:rPr>
      <w:rFonts w:ascii="Cambria" w:hAnsi="Cambria" w:cs="Times New Roman"/>
      <w:color w:val="365F91"/>
      <w:sz w:val="26"/>
      <w:szCs w:val="26"/>
    </w:rPr>
  </w:style>
  <w:style w:type="character" w:customStyle="1" w:styleId="Heading3Char">
    <w:name w:val="Heading 3 Char"/>
    <w:basedOn w:val="DefaultParagraphFont"/>
    <w:link w:val="Heading3"/>
    <w:uiPriority w:val="99"/>
    <w:locked/>
    <w:rPr>
      <w:rFonts w:ascii="Cambria" w:hAnsi="Cambria" w:cs="Times New Roman"/>
      <w:color w:val="243F60"/>
      <w:sz w:val="24"/>
      <w:szCs w:val="24"/>
    </w:rPr>
  </w:style>
  <w:style w:type="character" w:customStyle="1" w:styleId="Heading4Char">
    <w:name w:val="Heading 4 Char"/>
    <w:basedOn w:val="DefaultParagraphFont"/>
    <w:link w:val="Heading4"/>
    <w:uiPriority w:val="99"/>
    <w:locked/>
    <w:rPr>
      <w:rFonts w:ascii="Cambria" w:hAnsi="Cambria" w:cs="Times New Roman"/>
      <w:i/>
      <w:iCs/>
      <w:color w:val="365F91"/>
      <w:sz w:val="24"/>
      <w:szCs w:val="24"/>
    </w:rPr>
  </w:style>
  <w:style w:type="character" w:customStyle="1" w:styleId="Heading5Char">
    <w:name w:val="Heading 5 Char"/>
    <w:basedOn w:val="DefaultParagraphFont"/>
    <w:link w:val="Heading5"/>
    <w:uiPriority w:val="99"/>
    <w:locked/>
    <w:rPr>
      <w:rFonts w:ascii="Cambria" w:hAnsi="Cambria" w:cs="Times New Roman"/>
      <w:color w:val="365F91"/>
      <w:sz w:val="24"/>
      <w:szCs w:val="24"/>
    </w:rPr>
  </w:style>
  <w:style w:type="character" w:customStyle="1" w:styleId="Heading6Char">
    <w:name w:val="Heading 6 Char"/>
    <w:basedOn w:val="DefaultParagraphFont"/>
    <w:link w:val="Heading6"/>
    <w:uiPriority w:val="99"/>
    <w:locked/>
    <w:rPr>
      <w:rFonts w:ascii="Cambria" w:hAnsi="Cambria" w:cs="Times New Roman"/>
      <w:color w:val="243F60"/>
      <w:sz w:val="24"/>
      <w:szCs w:val="24"/>
    </w:rPr>
  </w:style>
  <w:style w:type="character" w:customStyle="1" w:styleId="Heading7Char">
    <w:name w:val="Heading 7 Char"/>
    <w:basedOn w:val="DefaultParagraphFont"/>
    <w:link w:val="Heading7"/>
    <w:uiPriority w:val="99"/>
    <w:locked/>
    <w:rPr>
      <w:rFonts w:ascii="Cambria" w:hAnsi="Cambria" w:cs="Times New Roman"/>
      <w:i/>
      <w:iCs/>
      <w:color w:val="243F60"/>
      <w:sz w:val="24"/>
      <w:szCs w:val="24"/>
    </w:rPr>
  </w:style>
  <w:style w:type="character" w:customStyle="1" w:styleId="Heading8Char">
    <w:name w:val="Heading 8 Char"/>
    <w:basedOn w:val="DefaultParagraphFont"/>
    <w:link w:val="Heading8"/>
    <w:uiPriority w:val="99"/>
    <w:locked/>
    <w:rPr>
      <w:rFonts w:ascii="Cambria" w:hAnsi="Cambria" w:cs="Times New Roman"/>
      <w:color w:val="272727"/>
      <w:sz w:val="21"/>
      <w:szCs w:val="21"/>
    </w:rPr>
  </w:style>
  <w:style w:type="character" w:customStyle="1" w:styleId="Heading9Char">
    <w:name w:val="Heading 9 Char"/>
    <w:basedOn w:val="DefaultParagraphFont"/>
    <w:link w:val="Heading9"/>
    <w:uiPriority w:val="99"/>
    <w:locked/>
    <w:rPr>
      <w:rFonts w:ascii="Cambria" w:hAnsi="Cambria" w:cs="Times New Roman"/>
      <w:i/>
      <w:iCs/>
      <w:color w:val="272727"/>
      <w:sz w:val="21"/>
      <w:szCs w:val="21"/>
    </w:rPr>
  </w:style>
  <w:style w:type="paragraph" w:customStyle="1" w:styleId="ARCATTitle">
    <w:name w:val="ARCAT Title"/>
    <w:uiPriority w:val="99"/>
    <w:pPr>
      <w:autoSpaceDE w:val="0"/>
      <w:autoSpaceDN w:val="0"/>
      <w:adjustRightInd w:val="0"/>
      <w:spacing w:after="200" w:line="259" w:lineRule="auto"/>
      <w:jc w:val="center"/>
    </w:pPr>
    <w:rPr>
      <w:rFonts w:ascii="Arial" w:hAnsi="Arial" w:cs="Arial"/>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
    <w:name w:val="ARCAT note"/>
    <w:link w:val="ARCATnoteChar"/>
    <w:uiPriority w:val="99"/>
    <w:pPr>
      <w:pBdr>
        <w:top w:val="dotted" w:sz="4" w:space="1" w:color="FF0000"/>
        <w:left w:val="dotted" w:sz="4" w:space="4" w:color="FF0000"/>
        <w:bottom w:val="dotted" w:sz="4" w:space="1" w:color="FF0000"/>
        <w:right w:val="dotted" w:sz="4" w:space="4" w:color="FF0000"/>
      </w:pBdr>
      <w:autoSpaceDE w:val="0"/>
      <w:autoSpaceDN w:val="0"/>
      <w:adjustRightInd w:val="0"/>
      <w:spacing w:line="259" w:lineRule="auto"/>
    </w:pPr>
    <w:rPr>
      <w:rFonts w:ascii="Arial" w:hAnsi="Arial" w:cs="Arial"/>
      <w:color w:val="FF0000"/>
    </w:rPr>
  </w:style>
  <w:style w:type="paragraph" w:customStyle="1" w:styleId="ARCATPart">
    <w:name w:val="ARCAT Part"/>
    <w:uiPriority w:val="99"/>
    <w:pPr>
      <w:numPr>
        <w:numId w:val="11"/>
      </w:numPr>
      <w:autoSpaceDE w:val="0"/>
      <w:autoSpaceDN w:val="0"/>
      <w:adjustRightInd w:val="0"/>
      <w:spacing w:before="200" w:line="259" w:lineRule="auto"/>
    </w:pPr>
    <w:rPr>
      <w:rFonts w:ascii="Arial" w:hAnsi="Arial" w:cs="Arial"/>
    </w:rPr>
  </w:style>
  <w:style w:type="paragraph" w:customStyle="1" w:styleId="ARCATArticle">
    <w:name w:val="ARCAT Article"/>
    <w:uiPriority w:val="99"/>
    <w:pPr>
      <w:numPr>
        <w:ilvl w:val="1"/>
        <w:numId w:val="11"/>
      </w:numPr>
      <w:autoSpaceDE w:val="0"/>
      <w:autoSpaceDN w:val="0"/>
      <w:adjustRightInd w:val="0"/>
      <w:spacing w:before="200" w:line="259" w:lineRule="auto"/>
    </w:pPr>
    <w:rPr>
      <w:rFonts w:ascii="Arial" w:hAnsi="Arial" w:cs="Arial"/>
    </w:rPr>
  </w:style>
  <w:style w:type="paragraph" w:customStyle="1" w:styleId="ARCATParagraph">
    <w:name w:val="ARCAT Paragraph"/>
    <w:uiPriority w:val="99"/>
    <w:pPr>
      <w:numPr>
        <w:ilvl w:val="2"/>
        <w:numId w:val="11"/>
      </w:numPr>
      <w:autoSpaceDE w:val="0"/>
      <w:autoSpaceDN w:val="0"/>
      <w:adjustRightInd w:val="0"/>
      <w:spacing w:before="200" w:line="259" w:lineRule="auto"/>
    </w:pPr>
    <w:rPr>
      <w:rFonts w:ascii="Arial" w:hAnsi="Arial" w:cs="Arial"/>
    </w:rPr>
  </w:style>
  <w:style w:type="paragraph" w:customStyle="1" w:styleId="ARCATSubPara">
    <w:name w:val="ARCAT SubPara"/>
    <w:uiPriority w:val="99"/>
    <w:pPr>
      <w:numPr>
        <w:ilvl w:val="3"/>
        <w:numId w:val="11"/>
      </w:numPr>
      <w:autoSpaceDE w:val="0"/>
      <w:autoSpaceDN w:val="0"/>
      <w:adjustRightInd w:val="0"/>
      <w:spacing w:line="259" w:lineRule="auto"/>
    </w:pPr>
    <w:rPr>
      <w:rFonts w:ascii="Arial" w:hAnsi="Arial" w:cs="Arial"/>
    </w:rPr>
  </w:style>
  <w:style w:type="paragraph" w:customStyle="1" w:styleId="ARCATSubSub1">
    <w:name w:val="ARCAT SubSub1"/>
    <w:uiPriority w:val="99"/>
    <w:pPr>
      <w:numPr>
        <w:ilvl w:val="4"/>
        <w:numId w:val="11"/>
      </w:numPr>
      <w:autoSpaceDE w:val="0"/>
      <w:autoSpaceDN w:val="0"/>
      <w:adjustRightInd w:val="0"/>
      <w:spacing w:line="259" w:lineRule="auto"/>
    </w:pPr>
    <w:rPr>
      <w:rFonts w:ascii="Arial" w:hAnsi="Arial" w:cs="Arial"/>
    </w:rPr>
  </w:style>
  <w:style w:type="paragraph" w:customStyle="1" w:styleId="ARCATSubSub2">
    <w:name w:val="ARCAT SubSub2"/>
    <w:uiPriority w:val="99"/>
    <w:pPr>
      <w:numPr>
        <w:ilvl w:val="5"/>
        <w:numId w:val="11"/>
      </w:numPr>
      <w:autoSpaceDE w:val="0"/>
      <w:autoSpaceDN w:val="0"/>
      <w:adjustRightInd w:val="0"/>
      <w:spacing w:line="259" w:lineRule="auto"/>
    </w:pPr>
    <w:rPr>
      <w:rFonts w:ascii="Arial" w:hAnsi="Arial" w:cs="Arial"/>
    </w:rPr>
  </w:style>
  <w:style w:type="paragraph" w:customStyle="1" w:styleId="ARCATSubSub3">
    <w:name w:val="ARCAT SubSub3"/>
    <w:uiPriority w:val="99"/>
    <w:pPr>
      <w:numPr>
        <w:ilvl w:val="6"/>
        <w:numId w:val="11"/>
      </w:numPr>
      <w:autoSpaceDE w:val="0"/>
      <w:autoSpaceDN w:val="0"/>
      <w:adjustRightInd w:val="0"/>
      <w:spacing w:line="259" w:lineRule="auto"/>
    </w:pPr>
    <w:rPr>
      <w:rFonts w:ascii="Arial" w:hAnsi="Arial" w:cs="Arial"/>
    </w:rPr>
  </w:style>
  <w:style w:type="paragraph" w:customStyle="1" w:styleId="ARCATSubSub4">
    <w:name w:val="ARCAT SubSub4"/>
    <w:uiPriority w:val="99"/>
    <w:pPr>
      <w:numPr>
        <w:ilvl w:val="7"/>
        <w:numId w:val="11"/>
      </w:numPr>
      <w:autoSpaceDE w:val="0"/>
      <w:autoSpaceDN w:val="0"/>
      <w:adjustRightInd w:val="0"/>
      <w:spacing w:line="259" w:lineRule="auto"/>
    </w:pPr>
    <w:rPr>
      <w:rFonts w:ascii="Arial" w:hAnsi="Arial" w:cs="Arial"/>
    </w:rPr>
  </w:style>
  <w:style w:type="paragraph" w:customStyle="1" w:styleId="ARCATSubSub5">
    <w:name w:val="ARCAT SubSub5"/>
    <w:uiPriority w:val="99"/>
    <w:pPr>
      <w:numPr>
        <w:ilvl w:val="8"/>
        <w:numId w:val="11"/>
      </w:numPr>
      <w:autoSpaceDE w:val="0"/>
      <w:autoSpaceDN w:val="0"/>
      <w:adjustRightInd w:val="0"/>
      <w:spacing w:line="259" w:lineRule="auto"/>
    </w:pPr>
    <w:rPr>
      <w:rFonts w:ascii="Arial" w:hAnsi="Arial" w:cs="Arial"/>
    </w:rPr>
  </w:style>
  <w:style w:type="paragraph" w:customStyle="1" w:styleId="ARCATheader">
    <w:name w:val="ARCAT header"/>
    <w:uiPriority w:val="99"/>
    <w:pPr>
      <w:widowControl w:val="0"/>
      <w:autoSpaceDE w:val="0"/>
      <w:autoSpaceDN w:val="0"/>
      <w:adjustRightInd w:val="0"/>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rPr>
  </w:style>
  <w:style w:type="paragraph" w:customStyle="1" w:styleId="ARCATEndOfSection">
    <w:name w:val="ARCAT EndOfSection"/>
    <w:uiPriority w:val="99"/>
    <w:pPr>
      <w:autoSpaceDE w:val="0"/>
      <w:autoSpaceDN w:val="0"/>
      <w:adjustRightInd w:val="0"/>
      <w:spacing w:before="200" w:line="259" w:lineRule="auto"/>
      <w:jc w:val="center"/>
    </w:pPr>
    <w:rPr>
      <w:rFonts w:ascii="Arial" w:hAnsi="Arial" w:cs="Arial"/>
    </w:rPr>
  </w:style>
  <w:style w:type="paragraph" w:styleId="BalloonText">
    <w:name w:val="Balloon Text"/>
    <w:basedOn w:val="Normal"/>
    <w:link w:val="BalloonTextChar"/>
    <w:uiPriority w:val="99"/>
    <w:pPr>
      <w:spacing w:after="0" w:line="240" w:lineRule="auto"/>
    </w:pPr>
    <w:rPr>
      <w:rFonts w:ascii="Tahoma" w:hAnsi="Tahoma" w:cs="Times New Roman"/>
      <w:sz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table" w:styleId="MediumGrid1-Accent2">
    <w:name w:val="Medium Grid 1 Accent 2"/>
    <w:basedOn w:val="TableNormal"/>
    <w:uiPriority w:val="99"/>
    <w:rPr>
      <w:rFonts w:cs="Times New Roman"/>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Bullet">
    <w:name w:val="List Bullet"/>
    <w:basedOn w:val="Normal"/>
    <w:uiPriority w:val="99"/>
    <w:pPr>
      <w:numPr>
        <w:numId w:val="4"/>
      </w:numPr>
      <w:tabs>
        <w:tab w:val="clear" w:pos="360"/>
      </w:tabs>
      <w:spacing w:after="0" w:line="240" w:lineRule="auto"/>
      <w:contextualSpacing/>
    </w:pPr>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hAnsi="Times New Roman" w:cs="Times New Roman"/>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customStyle="1" w:styleId="ARCATnoteChar">
    <w:name w:val="ARCAT note Char"/>
    <w:link w:val="ARCATnote"/>
    <w:uiPriority w:val="99"/>
    <w:locked/>
    <w:rPr>
      <w:rFonts w:ascii="Arial" w:hAnsi="Arial"/>
      <w:color w:val="FF0000"/>
      <w:lang w:val="en-US" w:eastAsia="en-US"/>
    </w:rPr>
  </w:style>
  <w:style w:type="paragraph" w:customStyle="1" w:styleId="StyleARCATnoteCambriaMath">
    <w:name w:val="Style ARCAT note + Cambria Math"/>
    <w:basedOn w:val="ARCATnote"/>
    <w:uiPriority w:val="99"/>
  </w:style>
  <w:style w:type="paragraph" w:customStyle="1" w:styleId="MyriadPro95ptBODY">
    <w:name w:val="Myriad Pro 9.5pt BODY"/>
    <w:basedOn w:val="Normal"/>
    <w:uiPriority w:val="99"/>
    <w:pPr>
      <w:spacing w:after="160"/>
    </w:pPr>
    <w:rPr>
      <w:rFonts w:ascii="Myriad Pro" w:hAnsi="Myriad Pro"/>
      <w:sz w:val="19"/>
    </w:rPr>
  </w:style>
  <w:style w:type="paragraph" w:customStyle="1" w:styleId="MyriadPro95ptBullets">
    <w:name w:val="Myriad Pro 9.5pt Bullets"/>
    <w:basedOn w:val="MyriadPro95ptBODY"/>
    <w:uiPriority w:val="99"/>
    <w:pPr>
      <w:numPr>
        <w:numId w:val="12"/>
      </w:numPr>
      <w:spacing w:after="120"/>
    </w:pPr>
  </w:style>
  <w:style w:type="paragraph" w:styleId="Revision">
    <w:name w:val="Revision"/>
    <w:hidden/>
    <w:uiPriority w:val="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njaminmo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74</Pages>
  <Words>27402</Words>
  <Characters>156193</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Section 09912 - Commerical and Light Commercial/Residential Painting</vt:lpstr>
    </vt:vector>
  </TitlesOfParts>
  <Manager>MK</Manager>
  <Company>ARCAT 2018 (06/18)</Company>
  <LinksUpToDate>false</LinksUpToDate>
  <CharactersWithSpaces>183229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09912 - Commerical and Light Commercial/Residential Painting</dc:title>
  <dc:subject>Benjamin Moore</dc:subject>
  <dc:creator>Mark</dc:creator>
  <cp:keywords/>
  <dc:description/>
  <cp:lastModifiedBy>Handy, Christine</cp:lastModifiedBy>
  <cp:revision>3</cp:revision>
  <cp:lastPrinted>2017-05-08T13:21:00Z</cp:lastPrinted>
  <dcterms:created xsi:type="dcterms:W3CDTF">2018-07-25T14:56:00Z</dcterms:created>
  <dcterms:modified xsi:type="dcterms:W3CDTF">2018-07-25T15:07:00Z</dcterms:modified>
</cp:coreProperties>
</file>